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91" w:rsidRPr="0088262B" w:rsidRDefault="00AD0A91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Консультант</w:t>
        </w:r>
        <w:r w:rsidR="0088262B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Плюс</w:t>
        </w:r>
      </w:hyperlink>
      <w:r w:rsidRPr="0088262B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AD0A91" w:rsidRPr="0088262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0A91" w:rsidRPr="0088262B" w:rsidRDefault="00AD0A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262B">
              <w:rPr>
                <w:rFonts w:ascii="Times New Roman" w:hAnsi="Times New Roman" w:cs="Times New Roman"/>
                <w:sz w:val="28"/>
                <w:szCs w:val="28"/>
              </w:rPr>
              <w:t>4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0A91" w:rsidRPr="0088262B" w:rsidRDefault="00AD0A9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262B">
              <w:rPr>
                <w:rFonts w:ascii="Times New Roman" w:hAnsi="Times New Roman" w:cs="Times New Roman"/>
                <w:sz w:val="28"/>
                <w:szCs w:val="28"/>
              </w:rPr>
              <w:t>N 1720-ОД</w:t>
            </w:r>
          </w:p>
        </w:tc>
      </w:tr>
    </w:tbl>
    <w:p w:rsidR="00AD0A91" w:rsidRPr="0088262B" w:rsidRDefault="00AD0A9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ЗАКОН</w:t>
      </w:r>
    </w:p>
    <w:p w:rsidR="00AD0A91" w:rsidRPr="0088262B" w:rsidRDefault="00AD0A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AD0A91" w:rsidRPr="0088262B" w:rsidRDefault="00AD0A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</w:t>
      </w:r>
    </w:p>
    <w:p w:rsidR="00AD0A91" w:rsidRPr="0088262B" w:rsidRDefault="00AD0A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В ВОЛГОГРАДСКОЙ ОБЛАСТИ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Принят</w:t>
      </w:r>
    </w:p>
    <w:p w:rsidR="00AD0A91" w:rsidRPr="0088262B" w:rsidRDefault="00AD0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Волгоградской</w:t>
      </w:r>
    </w:p>
    <w:p w:rsidR="00AD0A91" w:rsidRPr="0088262B" w:rsidRDefault="00AD0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областной Думой</w:t>
      </w:r>
    </w:p>
    <w:p w:rsidR="00AD0A91" w:rsidRPr="0088262B" w:rsidRDefault="00AD0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26 июня 2008 года</w:t>
      </w:r>
    </w:p>
    <w:p w:rsidR="00AD0A91" w:rsidRPr="0088262B" w:rsidRDefault="00AD0A91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D0A91" w:rsidRPr="008826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0A91" w:rsidRPr="0088262B" w:rsidRDefault="00AD0A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D0A91" w:rsidRPr="0088262B" w:rsidRDefault="00AD0A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Законов Волгоградской области</w:t>
            </w:r>
          </w:p>
          <w:p w:rsidR="00AD0A91" w:rsidRPr="0088262B" w:rsidRDefault="00AD0A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05.12.2008 </w:t>
            </w:r>
            <w:hyperlink r:id="rId5" w:history="1">
              <w:r w:rsidRPr="0088262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1802-ОД</w:t>
              </w:r>
            </w:hyperlink>
            <w:r w:rsidRPr="008826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04.10.2013 </w:t>
            </w:r>
            <w:hyperlink r:id="rId6" w:history="1">
              <w:r w:rsidRPr="0088262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115-ОД</w:t>
              </w:r>
            </w:hyperlink>
            <w:r w:rsidRPr="008826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D0A91" w:rsidRPr="0088262B" w:rsidRDefault="00AD0A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22.11.2013 </w:t>
            </w:r>
            <w:hyperlink r:id="rId7" w:history="1">
              <w:r w:rsidRPr="0088262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157-ОД</w:t>
              </w:r>
            </w:hyperlink>
            <w:r w:rsidRPr="008826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11.05.2016 </w:t>
            </w:r>
            <w:hyperlink r:id="rId8" w:history="1">
              <w:r w:rsidRPr="0088262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25-ОД</w:t>
              </w:r>
            </w:hyperlink>
            <w:r w:rsidRPr="008826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AD0A91" w:rsidRPr="0088262B" w:rsidRDefault="00AD0A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Закона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 Федеральным </w:t>
      </w:r>
      <w:hyperlink r:id="rId9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 (далее - Федеральный закон) регулирует отношения в сфере развития малого и среднего предпринимательства в Волгоградской области.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Статья 2. Субъекты малого и среднего предпринимательства и организации, образующие инфраструктуру поддержки субъектов малого и среднего предпринимательства, которым может оказываться поддержка органами государственной власти Волгоградской области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1. Субъектами малого и среднего предпринимательства, которым может оказываться поддержка органами государственной власти Волгоградской области, являются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0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262B">
        <w:rPr>
          <w:rFonts w:ascii="Times New Roman" w:hAnsi="Times New Roman" w:cs="Times New Roman"/>
          <w:sz w:val="28"/>
          <w:szCs w:val="28"/>
        </w:rPr>
        <w:t>, к малым предприятиям, в том числе к микропредприятиям, и средним предприятиям, осуществляющие свою деятельность на территории Волгоградской области.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2. Организациями, образующими инфраструктуру поддержки субъектов малого и среднего предпринимательства, которым может оказываться </w:t>
      </w:r>
      <w:r w:rsidRPr="0088262B"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органами государственной власти Волгоградской области, являются коммерческие и некоммерческие организации, отнесенные в соответствии с Федеральным </w:t>
      </w:r>
      <w:hyperlink r:id="rId11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к инфраструктуре поддержки субъектов малого и среднего предпринимательства, осуществляющие свою деятельность на территории Волгоградской области.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Требования к организациям, образующим инфраструктуру поддержки субъектов малого и среднего предпринимательства, в соответствии с Федеральным </w:t>
      </w:r>
      <w:hyperlink r:id="rId12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устанавливаются органами государственной власти Волгоградской области при реализации государственных программ (подпрограмм) Волгоградской области в сфере развития малого и среднего предпринимательства.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Законов Волгоградской области от 05.12.2008 </w:t>
      </w:r>
      <w:hyperlink r:id="rId13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1802-ОД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04.10.2013 </w:t>
      </w:r>
      <w:hyperlink r:id="rId14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115-ОД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22.11.2013 </w:t>
      </w:r>
      <w:hyperlink r:id="rId15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157-ОД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11.05.2016 </w:t>
      </w:r>
      <w:hyperlink r:id="rId16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25-ОД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>)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Статья 3. Участие органов государственной власти Волгоградской области в осуществлении государственной политики в сфере развития малого и среднего предпринимательства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1. Органы государственной власти Волгоградской области участвуют в осуществлении государственной политики в сфере развития малого и среднего предпринимательства, являющейся частью государственной социально-экономической политики и представляющей собой совокупность правовых, экономических, социальных, информационных, консультационных, образовательных, организационных и иных мер, направленных на обеспечение реализации целей и принципов, установленных Федеральным </w:t>
      </w:r>
      <w:hyperlink r:id="rId17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262B">
        <w:rPr>
          <w:rFonts w:ascii="Times New Roman" w:hAnsi="Times New Roman" w:cs="Times New Roman"/>
          <w:sz w:val="28"/>
          <w:szCs w:val="28"/>
        </w:rPr>
        <w:t>.</w:t>
      </w:r>
    </w:p>
    <w:p w:rsidR="00AD0A91" w:rsidRPr="0088262B" w:rsidRDefault="00AD0A9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     1</w:t>
      </w:r>
    </w:p>
    <w:p w:rsidR="00AD0A91" w:rsidRPr="0088262B" w:rsidRDefault="00AD0A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    1 . В  целях  развития  малого  и  среднего  предпринимательства  орган</w:t>
      </w:r>
    </w:p>
    <w:p w:rsidR="00AD0A91" w:rsidRPr="0088262B" w:rsidRDefault="00AD0A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исполнительной  власти Волгоградской области, уполномоченный Администрацией</w:t>
      </w:r>
    </w:p>
    <w:p w:rsidR="00AD0A91" w:rsidRPr="0088262B" w:rsidRDefault="00AD0A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Волгоградской   области,   осуществляет   в   установленном  Правительством</w:t>
      </w:r>
    </w:p>
    <w:p w:rsidR="00AD0A91" w:rsidRPr="0088262B" w:rsidRDefault="00AD0A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Российской Федерации порядке: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1)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2)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</w:t>
      </w:r>
      <w:r w:rsidRPr="0088262B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Федерации, требованиям законодательства Российской Федерации, предусматривающим участие субъектов малого и среднего предпринимательства в закупке.</w:t>
      </w:r>
    </w:p>
    <w:p w:rsidR="00AD0A91" w:rsidRPr="0088262B" w:rsidRDefault="00AD0A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     1</w:t>
      </w:r>
    </w:p>
    <w:p w:rsidR="00AD0A91" w:rsidRPr="0088262B" w:rsidRDefault="00AD0A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(п. 1 . введен </w:t>
      </w:r>
      <w:hyperlink r:id="rId18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Волгоградской области от 11.05.2016 N 25-ОД)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2. Органы исполнительной власти Волгоградской области могут образовывать координационные или совещательные органы в сфере развития малого и среднего предпринимательства, образование и порядок деятельности которых определяются Губернатором Волгоградской области.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Волгоградской области от 04.10.2013 N 115-ОД)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Статья 4. Уполномоченный исполнительный орган государственной власти Волгоградской области в сфере развития малого и среднего предпринимательства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1. Уполномоченный исполнительный орган государственной власти Волгоградской области в сфере развития малого и среднего предпринимательства (далее - уполномоченный орган) определяется Губернатором Волгоградской области.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Волгоградской области от 04.10.2013 N 115-ОД)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2. Уполномоченный орган является главным распорядителем и получателем средств областного бюджета, выделяемых на развитие и поддержку малого и среднего предпринимательства.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3. Уполномоченный орган: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1) осуществляет разработку и реализацию государственных программ (подпрограмм) Волгоградской области в сфере развития малого и среднего предпринимательства;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Законов Волгоградской области от 05.12.2008 </w:t>
      </w:r>
      <w:hyperlink r:id="rId21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1802-ОД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04.10.2013 </w:t>
      </w:r>
      <w:hyperlink r:id="rId22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115-ОД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22.11.2013 </w:t>
      </w:r>
      <w:hyperlink r:id="rId23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157-ОД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11.05.2016 </w:t>
      </w:r>
      <w:hyperlink r:id="rId24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25-ОД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>)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2) осуществляет координацию взаимодействия органов исполнительной власти Волгоградской области по реализации государственных программ (подпрограмм) Волгоградской области в сфере развития малого и среднего предпринимательства;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Законов Волгоградской области от 05.12.2008 </w:t>
      </w:r>
      <w:hyperlink r:id="rId25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1802-ОД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04.10.2013 </w:t>
      </w:r>
      <w:hyperlink r:id="rId26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115-ОД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22.11.2013 </w:t>
      </w:r>
      <w:hyperlink r:id="rId27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157-ОД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11.05.2016 </w:t>
      </w:r>
      <w:hyperlink r:id="rId28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25-ОД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>)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3) участвует в реализации мероприятий федеральных программ развития и поддержки малого и среднего предпринимательства;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4) осуществляет поддержку муниципальных программ (подпрограмм) </w:t>
      </w:r>
      <w:r w:rsidRPr="0088262B">
        <w:rPr>
          <w:rFonts w:ascii="Times New Roman" w:hAnsi="Times New Roman" w:cs="Times New Roman"/>
          <w:sz w:val="28"/>
          <w:szCs w:val="28"/>
        </w:rPr>
        <w:lastRenderedPageBreak/>
        <w:t>развития субъектов малого и среднего предпринимательства;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Волгоградской области от 11.05.2016 N 25-ОД)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5) 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6) осуществляет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7) содействует развитию межрегионального сотрудничества субъектов малого и среднего предпринимательства;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8) осуществляет пропаганду и популяризацию предпринимательской деятельности за счет средств областного бюджета;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9) на основании поручений Губернатора Волгоградской области осуществляет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Волгоградской области от 04.10.2013 N 115-ОД)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10) проводит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осуществляет прогноз развития малого и среднего предпринимательства в Волгоградской области;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11) оказывает финансовую поддержку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государственными программами (подпрограммами) Волгоградской области в сфере развития малого и среднего предпринимательства;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Законов Волгоградской области от 05.12.2008 </w:t>
      </w:r>
      <w:hyperlink r:id="rId31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1802-ОД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04.10.2013 </w:t>
      </w:r>
      <w:hyperlink r:id="rId32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115-ОД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22.11.2013 </w:t>
      </w:r>
      <w:hyperlink r:id="rId33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157-ОД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11.05.2016 </w:t>
      </w:r>
      <w:hyperlink r:id="rId34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25-ОД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>)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12) участвует в формировании инфраструктуры поддержки субъектов малого и среднего предпринимательства в Волгоградской области и обеспечении ее деятельности;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13) осуществляет методическое обеспечение органов местного самоуправления муниципальных образований, расположенных на территории Волгоградской области, и содействие им в разработке и реализации мер по развитию малого и среднего предпринимательства на территориях этих муниципальных образований;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14) ведет реестр субъектов малого и среднего предпринимательства - </w:t>
      </w:r>
      <w:r w:rsidRPr="0088262B">
        <w:rPr>
          <w:rFonts w:ascii="Times New Roman" w:hAnsi="Times New Roman" w:cs="Times New Roman"/>
          <w:sz w:val="28"/>
          <w:szCs w:val="28"/>
        </w:rPr>
        <w:lastRenderedPageBreak/>
        <w:t>получателей поддержки на территории Волгоградской области;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15) представляет бесплатно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документированную информацию по формам, установленным в целях осуществления федеральных государственных статистических наблюдений;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16) создает условия для привлечения иных не запрещенных законодательством Российской Федерации поступлений в качестве дополнительного источника финансирования государственной поддержки субъектов малого и среднего предпринимательства, а также может использовать в установленном порядке имущество, находящееся в его ведении, для оказания государственной поддержки субъектам малого и среднего предпринимательства в Волгоградской области;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17) осуществляет другие полномочия в соответствии с федеральными законами, иными нормативными правовыми актами Российской Федерации, законами Волгоградской области.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Статья 5. Формы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Волгоградской области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себя: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1) финансовую поддержку;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2) имущественную поддержку;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3) информационную поддержку;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4) консультационную поддержку;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5) поддержку в сфере образования;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Волгоградской области от 22.11.2013 N 157-ОД)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6) поддержку в сфере инноваций и промышленного производства;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7) поддержку в сфере ремесленничества;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8) поддержку субъектов малого и среднего предпринимательства, осуществляющих внешнеэкономическую деятельность;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9) поддержку субъектов малого и среднего предпринимательства, </w:t>
      </w:r>
      <w:r w:rsidRPr="0088262B">
        <w:rPr>
          <w:rFonts w:ascii="Times New Roman" w:hAnsi="Times New Roman" w:cs="Times New Roman"/>
          <w:sz w:val="28"/>
          <w:szCs w:val="28"/>
        </w:rPr>
        <w:lastRenderedPageBreak/>
        <w:t>осуществляющих сельскохозяйственную деятельность.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В случаях, предусмотренных законами Волгоградской области и иными нормативными правовыми актами Волгоградской области,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могут оказываться иные формы поддержки за счет средств областного бюджета.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перспективные направления развития малого и среднего предпринимательства и приоритеты в сфере поддержки субъектов малого и среднего предпринимательства в соответствии с Федеральным </w:t>
      </w:r>
      <w:hyperlink r:id="rId36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устанавливаются нормативными правовыми актами органов исполнительной власти Волгоградской области в целях реализации государственных программ (подпрограмм) Волгоградской области в сфере развития малого и среднего предпринимательства.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Законов Волгоградской области от 05.12.2008 </w:t>
      </w:r>
      <w:hyperlink r:id="rId37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1802-ОД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04.10.2013 </w:t>
      </w:r>
      <w:hyperlink r:id="rId38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115-ОД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22.11.2013 </w:t>
      </w:r>
      <w:hyperlink r:id="rId39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157-ОД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11.05.2016 </w:t>
      </w:r>
      <w:hyperlink r:id="rId40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25-ОД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>)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Статья 6. Реестр субъектов малого и среднего предпринимательства - получателей поддержки на территории Волгоградской области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1. Уполномоченный орган в соответствии с Федеральным </w:t>
      </w:r>
      <w:hyperlink r:id="rId41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ведет реестр субъектов малого и среднего предпринимательства - получателей поддержки на территории Волгоградской области.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2. Информация, содержащаяся в реестре субъектов малого и среднего предпринимательства - получателей поддержки на территории Волгоградской области, является открытой для ознакомления с ней физических и юридических лиц.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Статья 7. Вступление в силу настоящего Закона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D0A91" w:rsidRPr="0088262B" w:rsidRDefault="00AD0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AD0A91" w:rsidRPr="0088262B" w:rsidRDefault="00AD0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Н.К.МАКСЮТА</w:t>
      </w:r>
    </w:p>
    <w:p w:rsidR="00AD0A91" w:rsidRPr="0088262B" w:rsidRDefault="00AD0A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4 июля 2008 года</w:t>
      </w:r>
    </w:p>
    <w:p w:rsidR="00AD0A91" w:rsidRPr="0088262B" w:rsidRDefault="00AD0A9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N 1720-ОД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10135" w:rsidRPr="0088262B" w:rsidRDefault="00D10135">
      <w:pPr>
        <w:rPr>
          <w:rFonts w:ascii="Times New Roman" w:hAnsi="Times New Roman" w:cs="Times New Roman"/>
          <w:sz w:val="28"/>
          <w:szCs w:val="28"/>
        </w:rPr>
      </w:pPr>
    </w:p>
    <w:sectPr w:rsidR="00D10135" w:rsidRPr="0088262B" w:rsidSect="009C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0A91"/>
    <w:rsid w:val="000F30C2"/>
    <w:rsid w:val="00697A45"/>
    <w:rsid w:val="0088262B"/>
    <w:rsid w:val="00AD0A91"/>
    <w:rsid w:val="00D1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0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0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0A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22727441CC0F62A77AC6005C0D284FB9372FEB1B7BF5AFB08ED2EE79985931D0A36BD14A04E4CB8E8503FEnBuCH" TargetMode="External"/><Relationship Id="rId13" Type="http://schemas.openxmlformats.org/officeDocument/2006/relationships/hyperlink" Target="consultantplus://offline/ref=F422727441CC0F62A77AC6005C0D284FB9372FEB197DFBABB7878FE471C15533D7AC34C64D4DE8CA8E8503nFu6H" TargetMode="External"/><Relationship Id="rId18" Type="http://schemas.openxmlformats.org/officeDocument/2006/relationships/hyperlink" Target="consultantplus://offline/ref=F422727441CC0F62A77AC6005C0D284FB9372FEB1B7BF5AFB08ED2EE79985931D0A36BD14A04E4CB8E8503FEnBu2H" TargetMode="External"/><Relationship Id="rId26" Type="http://schemas.openxmlformats.org/officeDocument/2006/relationships/hyperlink" Target="consultantplus://offline/ref=F422727441CC0F62A77AC6005C0D284FB9372FEB137FFAABB3878FE471C15533D7AC34C64D4DE8CA8E8502nFuDH" TargetMode="External"/><Relationship Id="rId39" Type="http://schemas.openxmlformats.org/officeDocument/2006/relationships/hyperlink" Target="consultantplus://offline/ref=F422727441CC0F62A77AC6005C0D284FB9372FEB137AFCA9B2878FE471C15533D7AC34C64D4DE8CA8E8502nFu8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422727441CC0F62A77AC6005C0D284FB9372FEB197DFBABB7878FE471C15533D7AC34C64D4DE8CA8E8502nFuEH" TargetMode="External"/><Relationship Id="rId34" Type="http://schemas.openxmlformats.org/officeDocument/2006/relationships/hyperlink" Target="consultantplus://offline/ref=F422727441CC0F62A77AC6005C0D284FB9372FEB1B7BF5AFB08ED2EE79985931D0A36BD14A04E4CB8E8503FFnBuD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F422727441CC0F62A77AC6005C0D284FB9372FEB137AFCA9B2878FE471C15533D7AC34C64D4DE8CA8E8503nFu9H" TargetMode="External"/><Relationship Id="rId12" Type="http://schemas.openxmlformats.org/officeDocument/2006/relationships/hyperlink" Target="consultantplus://offline/ref=F422727441CC0F62A77AD80D4A61774ABA3C70E01E79F7FFEDD8D4B926nCu8H" TargetMode="External"/><Relationship Id="rId17" Type="http://schemas.openxmlformats.org/officeDocument/2006/relationships/hyperlink" Target="consultantplus://offline/ref=F422727441CC0F62A77AD80D4A61774ABA3C70E01E79F7FFEDD8D4B926nCu8H" TargetMode="External"/><Relationship Id="rId25" Type="http://schemas.openxmlformats.org/officeDocument/2006/relationships/hyperlink" Target="consultantplus://offline/ref=F422727441CC0F62A77AC6005C0D284FB9372FEB197DFBABB7878FE471C15533D7AC34C64D4DE8CA8E8502nFuFH" TargetMode="External"/><Relationship Id="rId33" Type="http://schemas.openxmlformats.org/officeDocument/2006/relationships/hyperlink" Target="consultantplus://offline/ref=F422727441CC0F62A77AC6005C0D284FB9372FEB137AFCA9B2878FE471C15533D7AC34C64D4DE8CA8E8502nFuDH" TargetMode="External"/><Relationship Id="rId38" Type="http://schemas.openxmlformats.org/officeDocument/2006/relationships/hyperlink" Target="consultantplus://offline/ref=F422727441CC0F62A77AC6005C0D284FB9372FEB137FFAABB3878FE471C15533D7AC34C64D4DE8CA8E8502nFu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22727441CC0F62A77AC6005C0D284FB9372FEB1B7BF5AFB08ED2EE79985931D0A36BD14A04E4CB8E8503FEnBu3H" TargetMode="External"/><Relationship Id="rId20" Type="http://schemas.openxmlformats.org/officeDocument/2006/relationships/hyperlink" Target="consultantplus://offline/ref=F422727441CC0F62A77AC6005C0D284FB9372FEB137FFAABB3878FE471C15533D7AC34C64D4DE8CA8E8502nFuFH" TargetMode="External"/><Relationship Id="rId29" Type="http://schemas.openxmlformats.org/officeDocument/2006/relationships/hyperlink" Target="consultantplus://offline/ref=F422727441CC0F62A77AC6005C0D284FB9372FEB1B7BF5AFB08ED2EE79985931D0A36BD14A04E4CB8E8503FFnBuEH" TargetMode="External"/><Relationship Id="rId41" Type="http://schemas.openxmlformats.org/officeDocument/2006/relationships/hyperlink" Target="consultantplus://offline/ref=F422727441CC0F62A77AD80D4A61774ABA3C70E01E79F7FFEDD8D4B926nCu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22727441CC0F62A77AC6005C0D284FB9372FEB137FFAABB3878FE471C15533D7AC34C64D4DE8CA8E8503nFu9H" TargetMode="External"/><Relationship Id="rId11" Type="http://schemas.openxmlformats.org/officeDocument/2006/relationships/hyperlink" Target="consultantplus://offline/ref=F422727441CC0F62A77AD80D4A61774ABA3C70E01E79F7FFEDD8D4B926nCu8H" TargetMode="External"/><Relationship Id="rId24" Type="http://schemas.openxmlformats.org/officeDocument/2006/relationships/hyperlink" Target="consultantplus://offline/ref=F422727441CC0F62A77AC6005C0D284FB9372FEB1B7BF5AFB08ED2EE79985931D0A36BD14A04E4CB8E8503FFnBuFH" TargetMode="External"/><Relationship Id="rId32" Type="http://schemas.openxmlformats.org/officeDocument/2006/relationships/hyperlink" Target="consultantplus://offline/ref=F422727441CC0F62A77AC6005C0D284FB9372FEB137FFAABB3878FE471C15533D7AC34C64D4DE8CA8E8502nFuBH" TargetMode="External"/><Relationship Id="rId37" Type="http://schemas.openxmlformats.org/officeDocument/2006/relationships/hyperlink" Target="consultantplus://offline/ref=F422727441CC0F62A77AC6005C0D284FB9372FEB197DFBABB7878FE471C15533D7AC34C64D4DE8CA8E8502nFuDH" TargetMode="External"/><Relationship Id="rId40" Type="http://schemas.openxmlformats.org/officeDocument/2006/relationships/hyperlink" Target="consultantplus://offline/ref=F422727441CC0F62A77AC6005C0D284FB9372FEB1B7BF5AFB08ED2EE79985931D0A36BD14A04E4CB8E8503FFnBuCH" TargetMode="External"/><Relationship Id="rId5" Type="http://schemas.openxmlformats.org/officeDocument/2006/relationships/hyperlink" Target="consultantplus://offline/ref=F422727441CC0F62A77AC6005C0D284FB9372FEB197DFBABB7878FE471C15533D7AC34C64D4DE8CA8E8503nFu9H" TargetMode="External"/><Relationship Id="rId15" Type="http://schemas.openxmlformats.org/officeDocument/2006/relationships/hyperlink" Target="consultantplus://offline/ref=F422727441CC0F62A77AC6005C0D284FB9372FEB137AFCA9B2878FE471C15533D7AC34C64D4DE8CA8E8503nFu7H" TargetMode="External"/><Relationship Id="rId23" Type="http://schemas.openxmlformats.org/officeDocument/2006/relationships/hyperlink" Target="consultantplus://offline/ref=F422727441CC0F62A77AC6005C0D284FB9372FEB137AFCA9B2878FE471C15533D7AC34C64D4DE8CA8E8502nFuCH" TargetMode="External"/><Relationship Id="rId28" Type="http://schemas.openxmlformats.org/officeDocument/2006/relationships/hyperlink" Target="consultantplus://offline/ref=F422727441CC0F62A77AC6005C0D284FB9372FEB1B7BF5AFB08ED2EE79985931D0A36BD14A04E4CB8E8503FFnBuFH" TargetMode="External"/><Relationship Id="rId36" Type="http://schemas.openxmlformats.org/officeDocument/2006/relationships/hyperlink" Target="consultantplus://offline/ref=F422727441CC0F62A77AD80D4A61774ABA3C70E01E79F7FFEDD8D4B926nCu8H" TargetMode="External"/><Relationship Id="rId10" Type="http://schemas.openxmlformats.org/officeDocument/2006/relationships/hyperlink" Target="consultantplus://offline/ref=F422727441CC0F62A77AD80D4A61774ABA3C70E01E79F7FFEDD8D4B926nCu8H" TargetMode="External"/><Relationship Id="rId19" Type="http://schemas.openxmlformats.org/officeDocument/2006/relationships/hyperlink" Target="consultantplus://offline/ref=F422727441CC0F62A77AC6005C0D284FB9372FEB137FFAABB3878FE471C15533D7AC34C64D4DE8CA8E8503nFu7H" TargetMode="External"/><Relationship Id="rId31" Type="http://schemas.openxmlformats.org/officeDocument/2006/relationships/hyperlink" Target="consultantplus://offline/ref=F422727441CC0F62A77AC6005C0D284FB9372FEB197DFBABB7878FE471C15533D7AC34C64D4DE8CA8E8502nFuC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422727441CC0F62A77AD80D4A61774ABA3C70E01E79F7FFEDD8D4B926C85F6490E36D840940E9CBn8uEH" TargetMode="External"/><Relationship Id="rId14" Type="http://schemas.openxmlformats.org/officeDocument/2006/relationships/hyperlink" Target="consultantplus://offline/ref=F422727441CC0F62A77AC6005C0D284FB9372FEB137FFAABB3878FE471C15533D7AC34C64D4DE8CA8E8503nFu6H" TargetMode="External"/><Relationship Id="rId22" Type="http://schemas.openxmlformats.org/officeDocument/2006/relationships/hyperlink" Target="consultantplus://offline/ref=F422727441CC0F62A77AC6005C0D284FB9372FEB137FFAABB3878FE471C15533D7AC34C64D4DE8CA8E8502nFuDH" TargetMode="External"/><Relationship Id="rId27" Type="http://schemas.openxmlformats.org/officeDocument/2006/relationships/hyperlink" Target="consultantplus://offline/ref=F422727441CC0F62A77AC6005C0D284FB9372FEB137AFCA9B2878FE471C15533D7AC34C64D4DE8CA8E8502nFuCH" TargetMode="External"/><Relationship Id="rId30" Type="http://schemas.openxmlformats.org/officeDocument/2006/relationships/hyperlink" Target="consultantplus://offline/ref=F422727441CC0F62A77AC6005C0D284FB9372FEB137FFAABB3878FE471C15533D7AC34C64D4DE8CA8E8502nFuAH" TargetMode="External"/><Relationship Id="rId35" Type="http://schemas.openxmlformats.org/officeDocument/2006/relationships/hyperlink" Target="consultantplus://offline/ref=F422727441CC0F62A77AC6005C0D284FB9372FEB137AFCA9B2878FE471C15533D7AC34C64D4DE8CA8E8502nFuB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2542</Words>
  <Characters>14493</Characters>
  <Application>Microsoft Office Word</Application>
  <DocSecurity>0</DocSecurity>
  <Lines>120</Lines>
  <Paragraphs>34</Paragraphs>
  <ScaleCrop>false</ScaleCrop>
  <Company/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Spec_OIZ_Murzina</dc:creator>
  <cp:lastModifiedBy>Spec_OIZ_Murzina</cp:lastModifiedBy>
  <cp:revision>4</cp:revision>
  <dcterms:created xsi:type="dcterms:W3CDTF">2018-08-01T07:46:00Z</dcterms:created>
  <dcterms:modified xsi:type="dcterms:W3CDTF">2018-08-01T07:50:00Z</dcterms:modified>
</cp:coreProperties>
</file>