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АДМИНИСТРАЦИЯ СЫСОЕВСКОГО СЕЛЬСКОГО ПОСЕЛЕНИЯ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СУРОВИКИНСКОГО МУНИЦИПАЛЬНОГО РАЙОНА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ВОЛГОГРАДСКОЙ ОБЛАСТИ</w:t>
      </w:r>
    </w:p>
    <w:p w:rsidR="007F55F0" w:rsidRPr="00616905" w:rsidRDefault="006B451C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1.55pt;margin-top:-.4pt;width:684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" strokecolor="black [3213]" strokeweight="1.5pt">
            <v:shadow color="#7f7f7f [1601]" opacity=".5" offset="1pt"/>
          </v:shape>
        </w:pic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ПОСТАНОВЛЕНИЕ</w:t>
      </w:r>
    </w:p>
    <w:p w:rsidR="007F55F0" w:rsidRPr="00616905" w:rsidRDefault="005D06C1" w:rsidP="007F55F0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  <w:t xml:space="preserve">____11 ноября </w:t>
      </w:r>
      <w:r w:rsidR="00B344EC" w:rsidRPr="005D06C1">
        <w:rPr>
          <w:rFonts w:ascii="Times New Roman" w:eastAsia="Microsoft YaHei" w:hAnsi="Times New Roman" w:cs="Times New Roman"/>
          <w:sz w:val="28"/>
          <w:szCs w:val="28"/>
        </w:rPr>
        <w:t>2020</w:t>
      </w:r>
      <w:r w:rsidR="007F55F0" w:rsidRPr="005D06C1">
        <w:rPr>
          <w:rFonts w:ascii="Times New Roman" w:eastAsia="Microsoft YaHei" w:hAnsi="Times New Roman" w:cs="Times New Roman"/>
          <w:sz w:val="28"/>
          <w:szCs w:val="28"/>
        </w:rPr>
        <w:t>г.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№</w:t>
      </w:r>
      <w:r w:rsidR="00616905"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</w:t>
      </w:r>
      <w:r w:rsidR="005D06C1" w:rsidRPr="005D06C1">
        <w:rPr>
          <w:rFonts w:ascii="Times New Roman" w:eastAsia="Microsoft YaHei" w:hAnsi="Times New Roman" w:cs="Times New Roman"/>
          <w:b/>
          <w:sz w:val="28"/>
          <w:szCs w:val="28"/>
        </w:rPr>
        <w:t>47/1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О проведении публичных слушаний по проекту решения «</w:t>
      </w:r>
      <w:r w:rsidR="00AC3D4A"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О бюджете 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Сысоевского </w:t>
      </w:r>
      <w:r w:rsidR="00B344EC">
        <w:rPr>
          <w:rFonts w:ascii="Times New Roman" w:eastAsia="Microsoft YaHei" w:hAnsi="Times New Roman" w:cs="Times New Roman"/>
          <w:b/>
          <w:sz w:val="28"/>
          <w:szCs w:val="28"/>
        </w:rPr>
        <w:t>сельского поселения на 2021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 и плановый период </w:t>
      </w:r>
      <w:r w:rsidR="00B344EC">
        <w:rPr>
          <w:rFonts w:ascii="Times New Roman" w:eastAsia="Microsoft YaHei" w:hAnsi="Times New Roman" w:cs="Times New Roman"/>
          <w:b/>
          <w:sz w:val="28"/>
          <w:szCs w:val="28"/>
        </w:rPr>
        <w:t>2022 и 2023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ления в Российской Федерации", П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оложение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м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о публичных слушаниях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в Сысоевском сельском поселении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, Уставом Сысоевского сельского поселения,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ПОСТАНОВЛЯЮ:</w:t>
      </w:r>
    </w:p>
    <w:p w:rsidR="007F55F0" w:rsidRPr="00616905" w:rsidRDefault="00B344EC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1.</w:t>
      </w:r>
      <w:r>
        <w:rPr>
          <w:rFonts w:ascii="Times New Roman" w:eastAsia="Microsoft YaHei" w:hAnsi="Times New Roman" w:cs="Times New Roman"/>
          <w:sz w:val="28"/>
          <w:szCs w:val="28"/>
        </w:rPr>
        <w:tab/>
        <w:t xml:space="preserve">Назначить </w:t>
      </w:r>
      <w:r w:rsidR="005D06C1" w:rsidRPr="006B451C">
        <w:rPr>
          <w:rFonts w:ascii="Times New Roman" w:eastAsia="Microsoft YaHei" w:hAnsi="Times New Roman" w:cs="Times New Roman"/>
          <w:sz w:val="28"/>
          <w:szCs w:val="28"/>
        </w:rPr>
        <w:t xml:space="preserve">24 </w:t>
      </w:r>
      <w:r w:rsidR="00616905" w:rsidRPr="006B451C">
        <w:rPr>
          <w:rFonts w:ascii="Times New Roman" w:eastAsia="Microsoft YaHei" w:hAnsi="Times New Roman" w:cs="Times New Roman"/>
          <w:sz w:val="28"/>
          <w:szCs w:val="28"/>
        </w:rPr>
        <w:t xml:space="preserve"> ноября </w:t>
      </w:r>
      <w:r w:rsidRPr="006B451C">
        <w:rPr>
          <w:rFonts w:ascii="Times New Roman" w:eastAsia="Microsoft YaHei" w:hAnsi="Times New Roman" w:cs="Times New Roman"/>
          <w:sz w:val="28"/>
          <w:szCs w:val="28"/>
        </w:rPr>
        <w:t>2020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года в 10:00 публичные слушания по проекту решения «О бюджете </w:t>
      </w:r>
      <w:bookmarkStart w:id="0" w:name="_GoBack"/>
      <w:bookmarkEnd w:id="0"/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>Сысоевс</w:t>
      </w:r>
      <w:r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2021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>
        <w:rPr>
          <w:rFonts w:ascii="Times New Roman" w:eastAsia="Microsoft YaHei" w:hAnsi="Times New Roman" w:cs="Times New Roman"/>
          <w:sz w:val="28"/>
          <w:szCs w:val="28"/>
        </w:rPr>
        <w:t>ановый период 2022 и 2023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2.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  <w:t>Определить местом проведения публичных слушаний по проекту решения «О бюджете Сысоевс</w:t>
      </w:r>
      <w:r w:rsidR="00B344EC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2021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B344EC">
        <w:rPr>
          <w:rFonts w:ascii="Times New Roman" w:eastAsia="Microsoft YaHei" w:hAnsi="Times New Roman" w:cs="Times New Roman"/>
          <w:sz w:val="28"/>
          <w:szCs w:val="28"/>
        </w:rPr>
        <w:t>ановый период 2022 и 2023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зал Сысоевс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кого сельского клуба расположенный по адресу: 404421 Волгоградская область, Суровикинский район</w:t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,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>х. Сысоевский.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3.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  <w:t xml:space="preserve">Контроль за исполнением настоящего постановления оставляю </w:t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>за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собой. 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AC3D4A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Глава Сысоевского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сельского поселения        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       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         </w:t>
      </w:r>
      <w:proofErr w:type="spellStart"/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Д.Г.Пискаревская</w:t>
      </w:r>
      <w:proofErr w:type="spellEnd"/>
    </w:p>
    <w:p w:rsidR="00E2712E" w:rsidRPr="00616905" w:rsidRDefault="00E2712E">
      <w:pPr>
        <w:rPr>
          <w:sz w:val="28"/>
          <w:szCs w:val="28"/>
        </w:rPr>
      </w:pPr>
    </w:p>
    <w:sectPr w:rsidR="00E2712E" w:rsidRPr="00616905" w:rsidSect="00E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5F0"/>
    <w:rsid w:val="00476374"/>
    <w:rsid w:val="005D06C1"/>
    <w:rsid w:val="00616905"/>
    <w:rsid w:val="006B451C"/>
    <w:rsid w:val="007F55F0"/>
    <w:rsid w:val="00A16675"/>
    <w:rsid w:val="00AC3D4A"/>
    <w:rsid w:val="00B344EC"/>
    <w:rsid w:val="00D61202"/>
    <w:rsid w:val="00E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7F55F0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7F55F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11</cp:revision>
  <cp:lastPrinted>2020-11-27T08:58:00Z</cp:lastPrinted>
  <dcterms:created xsi:type="dcterms:W3CDTF">2019-12-08T14:48:00Z</dcterms:created>
  <dcterms:modified xsi:type="dcterms:W3CDTF">2020-11-27T08:59:00Z</dcterms:modified>
</cp:coreProperties>
</file>