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F0" w:rsidRPr="00616905" w:rsidRDefault="007F55F0" w:rsidP="007F55F0">
      <w:pPr>
        <w:pStyle w:val="Bodytext40"/>
        <w:spacing w:line="300" w:lineRule="exact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sz w:val="28"/>
          <w:szCs w:val="28"/>
        </w:rPr>
        <w:t xml:space="preserve">АДМИНИСТРАЦИЯ СЫСОЕВСКОГО СЕЛЬСКОГО ПОСЕЛЕНИЯ </w:t>
      </w:r>
    </w:p>
    <w:p w:rsidR="007F55F0" w:rsidRPr="00616905" w:rsidRDefault="007F55F0" w:rsidP="007F55F0">
      <w:pPr>
        <w:pStyle w:val="Bodytext40"/>
        <w:spacing w:line="300" w:lineRule="exact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sz w:val="28"/>
          <w:szCs w:val="28"/>
        </w:rPr>
        <w:t xml:space="preserve">СУРОВИКИНСКОГО МУНИЦИПАЛЬНОГО РАЙОНА </w:t>
      </w:r>
    </w:p>
    <w:p w:rsidR="007F55F0" w:rsidRPr="00616905" w:rsidRDefault="007F55F0" w:rsidP="007F55F0">
      <w:pPr>
        <w:pStyle w:val="Bodytext40"/>
        <w:spacing w:line="300" w:lineRule="exact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sz w:val="28"/>
          <w:szCs w:val="28"/>
        </w:rPr>
        <w:t>ВОЛГОГРАДСКОЙ ОБЛАСТИ</w:t>
      </w:r>
    </w:p>
    <w:p w:rsidR="007F55F0" w:rsidRPr="00616905" w:rsidRDefault="00012E07" w:rsidP="007F55F0">
      <w:pPr>
        <w:pStyle w:val="Bodytext40"/>
        <w:spacing w:line="300" w:lineRule="exact"/>
        <w:jc w:val="center"/>
        <w:rPr>
          <w:rFonts w:ascii="Times New Roman" w:eastAsia="Microsoft YaHei" w:hAnsi="Times New Roman" w:cs="Times New Roman"/>
          <w:sz w:val="28"/>
          <w:szCs w:val="28"/>
        </w:rPr>
      </w:pPr>
      <w:r>
        <w:rPr>
          <w:rFonts w:ascii="Times New Roman" w:eastAsia="Microsoft YaHei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51.55pt;margin-top:-.4pt;width:684.8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" strokecolor="black [3213]" strokeweight="1.5pt">
            <v:shadow color="#7f7f7f [1601]" opacity=".5" offset="1pt"/>
          </v:shape>
        </w:pict>
      </w:r>
    </w:p>
    <w:p w:rsidR="007F55F0" w:rsidRPr="00616905" w:rsidRDefault="007F55F0" w:rsidP="007F55F0">
      <w:pPr>
        <w:pStyle w:val="Bodytext40"/>
        <w:spacing w:line="300" w:lineRule="exact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sz w:val="28"/>
          <w:szCs w:val="28"/>
        </w:rPr>
        <w:t>ПОСТАНОВЛЕНИЕ</w:t>
      </w:r>
    </w:p>
    <w:p w:rsidR="007F55F0" w:rsidRPr="00616905" w:rsidRDefault="00811846" w:rsidP="007F55F0">
      <w:pPr>
        <w:pStyle w:val="Bodytext40"/>
        <w:spacing w:line="300" w:lineRule="exact"/>
        <w:jc w:val="left"/>
        <w:rPr>
          <w:rFonts w:ascii="Times New Roman" w:eastAsia="Microsoft YaHei" w:hAnsi="Times New Roman" w:cs="Times New Roman"/>
          <w:sz w:val="28"/>
          <w:szCs w:val="28"/>
        </w:rPr>
      </w:pPr>
      <w:r>
        <w:rPr>
          <w:rFonts w:ascii="Times New Roman" w:eastAsia="Microsoft YaHei" w:hAnsi="Times New Roman" w:cs="Times New Roman"/>
          <w:sz w:val="28"/>
          <w:szCs w:val="28"/>
        </w:rPr>
        <w:softHyphen/>
      </w:r>
      <w:r>
        <w:rPr>
          <w:rFonts w:ascii="Times New Roman" w:eastAsia="Microsoft YaHei" w:hAnsi="Times New Roman" w:cs="Times New Roman"/>
          <w:sz w:val="28"/>
          <w:szCs w:val="28"/>
        </w:rPr>
        <w:softHyphen/>
      </w:r>
      <w:r>
        <w:rPr>
          <w:rFonts w:ascii="Times New Roman" w:eastAsia="Microsoft YaHei" w:hAnsi="Times New Roman" w:cs="Times New Roman"/>
          <w:sz w:val="28"/>
          <w:szCs w:val="28"/>
        </w:rPr>
        <w:softHyphen/>
        <w:t>____</w:t>
      </w:r>
      <w:r w:rsidR="00EA10EF">
        <w:rPr>
          <w:rFonts w:ascii="Times New Roman" w:eastAsia="Microsoft YaHei" w:hAnsi="Times New Roman" w:cs="Times New Roman"/>
          <w:sz w:val="28"/>
          <w:szCs w:val="28"/>
        </w:rPr>
        <w:t xml:space="preserve"> </w:t>
      </w:r>
      <w:r w:rsidR="00345BFC">
        <w:rPr>
          <w:rFonts w:ascii="Times New Roman" w:eastAsia="Microsoft YaHei" w:hAnsi="Times New Roman" w:cs="Times New Roman"/>
          <w:sz w:val="28"/>
          <w:szCs w:val="28"/>
        </w:rPr>
        <w:t>01</w:t>
      </w:r>
      <w:r w:rsidR="007118CA">
        <w:rPr>
          <w:rFonts w:ascii="Times New Roman" w:eastAsia="Microsoft YaHei" w:hAnsi="Times New Roman" w:cs="Times New Roman"/>
          <w:sz w:val="28"/>
          <w:szCs w:val="28"/>
        </w:rPr>
        <w:t xml:space="preserve"> декабря</w:t>
      </w:r>
      <w:r w:rsidR="002A5CEE">
        <w:rPr>
          <w:rFonts w:ascii="Times New Roman" w:eastAsia="Microsoft YaHei" w:hAnsi="Times New Roman" w:cs="Times New Roman"/>
          <w:sz w:val="28"/>
          <w:szCs w:val="28"/>
        </w:rPr>
        <w:t xml:space="preserve"> </w:t>
      </w:r>
      <w:r w:rsidR="005D06C1">
        <w:rPr>
          <w:rFonts w:ascii="Times New Roman" w:eastAsia="Microsoft YaHei" w:hAnsi="Times New Roman" w:cs="Times New Roman"/>
          <w:sz w:val="28"/>
          <w:szCs w:val="28"/>
        </w:rPr>
        <w:t xml:space="preserve"> </w:t>
      </w:r>
      <w:r w:rsidR="00345BFC">
        <w:rPr>
          <w:rFonts w:ascii="Times New Roman" w:eastAsia="Microsoft YaHei" w:hAnsi="Times New Roman" w:cs="Times New Roman"/>
          <w:sz w:val="28"/>
          <w:szCs w:val="28"/>
        </w:rPr>
        <w:t>2023</w:t>
      </w:r>
      <w:r w:rsidR="007F55F0" w:rsidRPr="005D06C1">
        <w:rPr>
          <w:rFonts w:ascii="Times New Roman" w:eastAsia="Microsoft YaHei" w:hAnsi="Times New Roman" w:cs="Times New Roman"/>
          <w:sz w:val="28"/>
          <w:szCs w:val="28"/>
        </w:rPr>
        <w:t>г.</w:t>
      </w:r>
    </w:p>
    <w:p w:rsidR="007F55F0" w:rsidRPr="00616905" w:rsidRDefault="007F55F0" w:rsidP="007F55F0">
      <w:pPr>
        <w:pStyle w:val="Bodytext40"/>
        <w:spacing w:before="100" w:beforeAutospacing="1" w:after="100" w:afterAutospacing="1" w:line="300" w:lineRule="exact"/>
        <w:jc w:val="center"/>
        <w:rPr>
          <w:rFonts w:ascii="Times New Roman" w:eastAsia="Microsoft YaHei" w:hAnsi="Times New Roman" w:cs="Times New Roman"/>
          <w:b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b/>
          <w:sz w:val="28"/>
          <w:szCs w:val="28"/>
        </w:rPr>
        <w:t>№</w:t>
      </w:r>
      <w:r w:rsidR="00345BFC">
        <w:rPr>
          <w:rFonts w:ascii="Times New Roman" w:eastAsia="Microsoft YaHei" w:hAnsi="Times New Roman" w:cs="Times New Roman"/>
          <w:b/>
          <w:sz w:val="28"/>
          <w:szCs w:val="28"/>
        </w:rPr>
        <w:t xml:space="preserve"> 62</w:t>
      </w:r>
    </w:p>
    <w:p w:rsidR="007F55F0" w:rsidRPr="00616905" w:rsidRDefault="007F55F0" w:rsidP="007F55F0">
      <w:pPr>
        <w:pStyle w:val="Bodytext40"/>
        <w:spacing w:before="100" w:beforeAutospacing="1" w:after="100" w:afterAutospacing="1" w:line="300" w:lineRule="exact"/>
        <w:jc w:val="left"/>
        <w:rPr>
          <w:rFonts w:ascii="Times New Roman" w:eastAsia="Microsoft YaHei" w:hAnsi="Times New Roman" w:cs="Times New Roman"/>
          <w:b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b/>
          <w:sz w:val="28"/>
          <w:szCs w:val="28"/>
        </w:rPr>
        <w:t>О проведении публичных слушаний по проекту решения «</w:t>
      </w:r>
      <w:r w:rsidR="00AC3D4A" w:rsidRPr="00616905">
        <w:rPr>
          <w:rFonts w:ascii="Times New Roman" w:eastAsia="Microsoft YaHei" w:hAnsi="Times New Roman" w:cs="Times New Roman"/>
          <w:b/>
          <w:sz w:val="28"/>
          <w:szCs w:val="28"/>
        </w:rPr>
        <w:t xml:space="preserve">О бюджете </w:t>
      </w:r>
      <w:r w:rsidRPr="00616905">
        <w:rPr>
          <w:rFonts w:ascii="Times New Roman" w:eastAsia="Microsoft YaHei" w:hAnsi="Times New Roman" w:cs="Times New Roman"/>
          <w:b/>
          <w:sz w:val="28"/>
          <w:szCs w:val="28"/>
        </w:rPr>
        <w:t xml:space="preserve">Сысоевского </w:t>
      </w:r>
      <w:r w:rsidR="007118CA">
        <w:rPr>
          <w:rFonts w:ascii="Times New Roman" w:eastAsia="Microsoft YaHei" w:hAnsi="Times New Roman" w:cs="Times New Roman"/>
          <w:b/>
          <w:sz w:val="28"/>
          <w:szCs w:val="28"/>
        </w:rPr>
        <w:t xml:space="preserve">сельского поселения на </w:t>
      </w:r>
      <w:r w:rsidR="00012E07">
        <w:rPr>
          <w:rFonts w:ascii="Times New Roman" w:eastAsia="Microsoft YaHei" w:hAnsi="Times New Roman" w:cs="Times New Roman"/>
          <w:b/>
          <w:sz w:val="28"/>
          <w:szCs w:val="28"/>
        </w:rPr>
        <w:t>2024</w:t>
      </w:r>
      <w:r w:rsidRPr="00616905">
        <w:rPr>
          <w:rFonts w:ascii="Times New Roman" w:eastAsia="Microsoft YaHei" w:hAnsi="Times New Roman" w:cs="Times New Roman"/>
          <w:b/>
          <w:sz w:val="28"/>
          <w:szCs w:val="28"/>
        </w:rPr>
        <w:t xml:space="preserve"> год и плановый период </w:t>
      </w:r>
      <w:r w:rsidR="00012E07">
        <w:rPr>
          <w:rFonts w:ascii="Times New Roman" w:eastAsia="Microsoft YaHei" w:hAnsi="Times New Roman" w:cs="Times New Roman"/>
          <w:b/>
          <w:sz w:val="28"/>
          <w:szCs w:val="28"/>
        </w:rPr>
        <w:t>2025</w:t>
      </w:r>
      <w:r w:rsidR="007118CA">
        <w:rPr>
          <w:rFonts w:ascii="Times New Roman" w:eastAsia="Microsoft YaHei" w:hAnsi="Times New Roman" w:cs="Times New Roman"/>
          <w:b/>
          <w:sz w:val="28"/>
          <w:szCs w:val="28"/>
        </w:rPr>
        <w:t xml:space="preserve"> и 202</w:t>
      </w:r>
      <w:r w:rsidR="00012E07">
        <w:rPr>
          <w:rFonts w:ascii="Times New Roman" w:eastAsia="Microsoft YaHei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Pr="00616905">
        <w:rPr>
          <w:rFonts w:ascii="Times New Roman" w:eastAsia="Microsoft YaHei" w:hAnsi="Times New Roman" w:cs="Times New Roman"/>
          <w:b/>
          <w:sz w:val="28"/>
          <w:szCs w:val="28"/>
        </w:rPr>
        <w:t xml:space="preserve"> годов»</w:t>
      </w:r>
    </w:p>
    <w:p w:rsidR="007F55F0" w:rsidRPr="00616905" w:rsidRDefault="007F55F0" w:rsidP="007F55F0">
      <w:pPr>
        <w:pStyle w:val="Bodytext40"/>
        <w:spacing w:before="100" w:beforeAutospacing="1" w:after="100" w:afterAutospacing="1" w:line="300" w:lineRule="exact"/>
        <w:jc w:val="left"/>
        <w:rPr>
          <w:rFonts w:ascii="Times New Roman" w:eastAsia="Microsoft YaHei" w:hAnsi="Times New Roman" w:cs="Times New Roman"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sz w:val="28"/>
          <w:szCs w:val="28"/>
        </w:rPr>
        <w:t>В соответствии со статьей 28 Федерального закона от 06 октября 2003 года № 131-ФЗ "Об общих принципах организации местного самоуправ</w:t>
      </w:r>
      <w:r w:rsidR="00AC3D4A" w:rsidRPr="00616905">
        <w:rPr>
          <w:rFonts w:ascii="Times New Roman" w:eastAsia="Microsoft YaHei" w:hAnsi="Times New Roman" w:cs="Times New Roman"/>
          <w:sz w:val="28"/>
          <w:szCs w:val="28"/>
        </w:rPr>
        <w:t>ления в Российской Федерации", П</w:t>
      </w:r>
      <w:r w:rsidRPr="00616905">
        <w:rPr>
          <w:rFonts w:ascii="Times New Roman" w:eastAsia="Microsoft YaHei" w:hAnsi="Times New Roman" w:cs="Times New Roman"/>
          <w:sz w:val="28"/>
          <w:szCs w:val="28"/>
        </w:rPr>
        <w:t>оложение</w:t>
      </w:r>
      <w:r w:rsidR="00AC3D4A" w:rsidRPr="00616905">
        <w:rPr>
          <w:rFonts w:ascii="Times New Roman" w:eastAsia="Microsoft YaHei" w:hAnsi="Times New Roman" w:cs="Times New Roman"/>
          <w:sz w:val="28"/>
          <w:szCs w:val="28"/>
        </w:rPr>
        <w:t>м</w:t>
      </w:r>
      <w:r w:rsidRPr="00616905">
        <w:rPr>
          <w:rFonts w:ascii="Times New Roman" w:eastAsia="Microsoft YaHei" w:hAnsi="Times New Roman" w:cs="Times New Roman"/>
          <w:sz w:val="28"/>
          <w:szCs w:val="28"/>
        </w:rPr>
        <w:t xml:space="preserve"> о публичных слушаниях</w:t>
      </w:r>
      <w:r w:rsidR="00AC3D4A" w:rsidRPr="00616905">
        <w:rPr>
          <w:rFonts w:ascii="Times New Roman" w:eastAsia="Microsoft YaHei" w:hAnsi="Times New Roman" w:cs="Times New Roman"/>
          <w:sz w:val="28"/>
          <w:szCs w:val="28"/>
        </w:rPr>
        <w:t xml:space="preserve"> в Сысоевском сельском поселении</w:t>
      </w:r>
      <w:r w:rsidRPr="00616905">
        <w:rPr>
          <w:rFonts w:ascii="Times New Roman" w:eastAsia="Microsoft YaHei" w:hAnsi="Times New Roman" w:cs="Times New Roman"/>
          <w:sz w:val="28"/>
          <w:szCs w:val="28"/>
        </w:rPr>
        <w:t>, Уставом Сысоевского сельского поселения,</w:t>
      </w:r>
    </w:p>
    <w:p w:rsidR="007F55F0" w:rsidRPr="00616905" w:rsidRDefault="007F55F0" w:rsidP="007F55F0">
      <w:pPr>
        <w:pStyle w:val="Bodytext40"/>
        <w:spacing w:before="100" w:beforeAutospacing="1" w:after="100" w:afterAutospacing="1" w:line="300" w:lineRule="exact"/>
        <w:ind w:firstLine="708"/>
        <w:jc w:val="left"/>
        <w:rPr>
          <w:rFonts w:ascii="Times New Roman" w:eastAsia="Microsoft YaHei" w:hAnsi="Times New Roman" w:cs="Times New Roman"/>
          <w:b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b/>
          <w:sz w:val="28"/>
          <w:szCs w:val="28"/>
        </w:rPr>
        <w:t>ПОСТАНОВЛЯЮ:</w:t>
      </w:r>
    </w:p>
    <w:p w:rsidR="007F55F0" w:rsidRPr="00616905" w:rsidRDefault="007118CA" w:rsidP="007F55F0">
      <w:pPr>
        <w:pStyle w:val="Bodytext40"/>
        <w:spacing w:before="100" w:beforeAutospacing="1" w:after="100" w:afterAutospacing="1" w:line="300" w:lineRule="exact"/>
        <w:rPr>
          <w:rFonts w:ascii="Times New Roman" w:eastAsia="Microsoft YaHei" w:hAnsi="Times New Roman" w:cs="Times New Roman"/>
          <w:sz w:val="28"/>
          <w:szCs w:val="28"/>
        </w:rPr>
      </w:pPr>
      <w:r>
        <w:rPr>
          <w:rFonts w:ascii="Times New Roman" w:eastAsia="Microsoft YaHei" w:hAnsi="Times New Roman" w:cs="Times New Roman"/>
          <w:sz w:val="28"/>
          <w:szCs w:val="28"/>
        </w:rPr>
        <w:t>1.</w:t>
      </w:r>
      <w:r>
        <w:rPr>
          <w:rFonts w:ascii="Times New Roman" w:eastAsia="Microsoft YaHei" w:hAnsi="Times New Roman" w:cs="Times New Roman"/>
          <w:sz w:val="28"/>
          <w:szCs w:val="28"/>
        </w:rPr>
        <w:tab/>
        <w:t>Назначить 12</w:t>
      </w:r>
      <w:r w:rsidR="00FA7DB1">
        <w:rPr>
          <w:rFonts w:ascii="Times New Roman" w:eastAsia="Microsoft YaHei" w:hAnsi="Times New Roman" w:cs="Times New Roman"/>
          <w:sz w:val="28"/>
          <w:szCs w:val="28"/>
        </w:rPr>
        <w:t xml:space="preserve"> </w:t>
      </w:r>
      <w:r>
        <w:rPr>
          <w:rFonts w:ascii="Times New Roman" w:eastAsia="Microsoft YaHei" w:hAnsi="Times New Roman" w:cs="Times New Roman"/>
          <w:sz w:val="28"/>
          <w:szCs w:val="28"/>
        </w:rPr>
        <w:t>декабря</w:t>
      </w:r>
      <w:r w:rsidR="00D74F00">
        <w:rPr>
          <w:rFonts w:ascii="Times New Roman" w:eastAsia="Microsoft YaHei" w:hAnsi="Times New Roman" w:cs="Times New Roman"/>
          <w:sz w:val="28"/>
          <w:szCs w:val="28"/>
        </w:rPr>
        <w:t xml:space="preserve"> </w:t>
      </w:r>
      <w:r w:rsidR="00616905" w:rsidRPr="006B451C">
        <w:rPr>
          <w:rFonts w:ascii="Times New Roman" w:eastAsia="Microsoft YaHei" w:hAnsi="Times New Roman" w:cs="Times New Roman"/>
          <w:sz w:val="28"/>
          <w:szCs w:val="28"/>
        </w:rPr>
        <w:t xml:space="preserve"> </w:t>
      </w:r>
      <w:r w:rsidR="00345BFC">
        <w:rPr>
          <w:rFonts w:ascii="Times New Roman" w:eastAsia="Microsoft YaHei" w:hAnsi="Times New Roman" w:cs="Times New Roman"/>
          <w:sz w:val="28"/>
          <w:szCs w:val="28"/>
        </w:rPr>
        <w:t>2023</w:t>
      </w:r>
      <w:r w:rsidR="007F55F0" w:rsidRPr="00616905">
        <w:rPr>
          <w:rFonts w:ascii="Times New Roman" w:eastAsia="Microsoft YaHei" w:hAnsi="Times New Roman" w:cs="Times New Roman"/>
          <w:sz w:val="28"/>
          <w:szCs w:val="28"/>
        </w:rPr>
        <w:t xml:space="preserve"> года в 10:00 публичные слушания по проекту решения «О бюджете Сысоевс</w:t>
      </w:r>
      <w:r w:rsidR="00345BFC">
        <w:rPr>
          <w:rFonts w:ascii="Times New Roman" w:eastAsia="Microsoft YaHei" w:hAnsi="Times New Roman" w:cs="Times New Roman"/>
          <w:sz w:val="28"/>
          <w:szCs w:val="28"/>
        </w:rPr>
        <w:t>кого сельского поселения на 2024</w:t>
      </w:r>
      <w:r w:rsidR="007F55F0" w:rsidRPr="00616905">
        <w:rPr>
          <w:rFonts w:ascii="Times New Roman" w:eastAsia="Microsoft YaHei" w:hAnsi="Times New Roman" w:cs="Times New Roman"/>
          <w:sz w:val="28"/>
          <w:szCs w:val="28"/>
        </w:rPr>
        <w:t xml:space="preserve"> год и пл</w:t>
      </w:r>
      <w:r w:rsidR="00345BFC">
        <w:rPr>
          <w:rFonts w:ascii="Times New Roman" w:eastAsia="Microsoft YaHei" w:hAnsi="Times New Roman" w:cs="Times New Roman"/>
          <w:sz w:val="28"/>
          <w:szCs w:val="28"/>
        </w:rPr>
        <w:t>ановый период 2025 и 2026</w:t>
      </w:r>
      <w:r w:rsidR="007F55F0" w:rsidRPr="00616905">
        <w:rPr>
          <w:rFonts w:ascii="Times New Roman" w:eastAsia="Microsoft YaHei" w:hAnsi="Times New Roman" w:cs="Times New Roman"/>
          <w:sz w:val="28"/>
          <w:szCs w:val="28"/>
        </w:rPr>
        <w:t xml:space="preserve"> годов»</w:t>
      </w:r>
    </w:p>
    <w:p w:rsidR="007F55F0" w:rsidRPr="00616905" w:rsidRDefault="007F55F0" w:rsidP="007F55F0">
      <w:pPr>
        <w:pStyle w:val="Bodytext40"/>
        <w:spacing w:before="100" w:beforeAutospacing="1" w:after="100" w:afterAutospacing="1" w:line="300" w:lineRule="exact"/>
        <w:rPr>
          <w:rFonts w:ascii="Times New Roman" w:eastAsia="Microsoft YaHei" w:hAnsi="Times New Roman" w:cs="Times New Roman"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sz w:val="28"/>
          <w:szCs w:val="28"/>
        </w:rPr>
        <w:t xml:space="preserve">          2. </w:t>
      </w:r>
      <w:r w:rsidRPr="00616905">
        <w:rPr>
          <w:rFonts w:ascii="Times New Roman" w:eastAsia="Microsoft YaHei" w:hAnsi="Times New Roman" w:cs="Times New Roman"/>
          <w:sz w:val="28"/>
          <w:szCs w:val="28"/>
        </w:rPr>
        <w:tab/>
        <w:t>Определить местом проведения публичных слушаний по проекту решения «О бюджете Сысоевс</w:t>
      </w:r>
      <w:r w:rsidR="00345BFC">
        <w:rPr>
          <w:rFonts w:ascii="Times New Roman" w:eastAsia="Microsoft YaHei" w:hAnsi="Times New Roman" w:cs="Times New Roman"/>
          <w:sz w:val="28"/>
          <w:szCs w:val="28"/>
        </w:rPr>
        <w:t>кого сельского поселения на 2024</w:t>
      </w:r>
      <w:r w:rsidRPr="00616905">
        <w:rPr>
          <w:rFonts w:ascii="Times New Roman" w:eastAsia="Microsoft YaHei" w:hAnsi="Times New Roman" w:cs="Times New Roman"/>
          <w:sz w:val="28"/>
          <w:szCs w:val="28"/>
        </w:rPr>
        <w:t xml:space="preserve"> год и пл</w:t>
      </w:r>
      <w:r w:rsidR="00345BFC">
        <w:rPr>
          <w:rFonts w:ascii="Times New Roman" w:eastAsia="Microsoft YaHei" w:hAnsi="Times New Roman" w:cs="Times New Roman"/>
          <w:sz w:val="28"/>
          <w:szCs w:val="28"/>
        </w:rPr>
        <w:t>ановый период 2025 и 2026</w:t>
      </w:r>
      <w:r w:rsidRPr="00616905">
        <w:rPr>
          <w:rFonts w:ascii="Times New Roman" w:eastAsia="Microsoft YaHei" w:hAnsi="Times New Roman" w:cs="Times New Roman"/>
          <w:sz w:val="28"/>
          <w:szCs w:val="28"/>
        </w:rPr>
        <w:t xml:space="preserve"> годов»</w:t>
      </w:r>
      <w:r w:rsidR="00AC3D4A" w:rsidRPr="00616905">
        <w:rPr>
          <w:rFonts w:ascii="Times New Roman" w:eastAsia="Microsoft YaHei" w:hAnsi="Times New Roman" w:cs="Times New Roman"/>
          <w:sz w:val="28"/>
          <w:szCs w:val="28"/>
        </w:rPr>
        <w:t xml:space="preserve"> зал Сысоевс</w:t>
      </w:r>
      <w:r w:rsidRPr="00616905">
        <w:rPr>
          <w:rFonts w:ascii="Times New Roman" w:eastAsia="Microsoft YaHei" w:hAnsi="Times New Roman" w:cs="Times New Roman"/>
          <w:sz w:val="28"/>
          <w:szCs w:val="28"/>
        </w:rPr>
        <w:t>кого сельского клуба расположенный по адресу: 404421 Волгоградская область, Суровикинский район</w:t>
      </w:r>
      <w:proofErr w:type="gramStart"/>
      <w:r w:rsidRPr="00616905">
        <w:rPr>
          <w:rFonts w:ascii="Times New Roman" w:eastAsia="Microsoft YaHei" w:hAnsi="Times New Roman" w:cs="Times New Roman"/>
          <w:sz w:val="28"/>
          <w:szCs w:val="28"/>
        </w:rPr>
        <w:t xml:space="preserve"> ,</w:t>
      </w:r>
      <w:proofErr w:type="gramEnd"/>
      <w:r w:rsidRPr="00616905">
        <w:rPr>
          <w:rFonts w:ascii="Times New Roman" w:eastAsia="Microsoft YaHei" w:hAnsi="Times New Roman" w:cs="Times New Roman"/>
          <w:sz w:val="28"/>
          <w:szCs w:val="28"/>
        </w:rPr>
        <w:t>х. Сысоевский.</w:t>
      </w:r>
    </w:p>
    <w:p w:rsidR="007F55F0" w:rsidRPr="00616905" w:rsidRDefault="007F55F0" w:rsidP="007F55F0">
      <w:pPr>
        <w:pStyle w:val="Bodytext40"/>
        <w:spacing w:before="100" w:beforeAutospacing="1" w:after="100" w:afterAutospacing="1" w:line="300" w:lineRule="exact"/>
        <w:jc w:val="left"/>
        <w:rPr>
          <w:rFonts w:ascii="Times New Roman" w:eastAsia="Microsoft YaHei" w:hAnsi="Times New Roman" w:cs="Times New Roman"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sz w:val="28"/>
          <w:szCs w:val="28"/>
        </w:rPr>
        <w:t xml:space="preserve">          3.</w:t>
      </w:r>
      <w:r w:rsidRPr="00616905">
        <w:rPr>
          <w:rFonts w:ascii="Times New Roman" w:eastAsia="Microsoft YaHei" w:hAnsi="Times New Roman" w:cs="Times New Roman"/>
          <w:sz w:val="28"/>
          <w:szCs w:val="28"/>
        </w:rPr>
        <w:tab/>
      </w:r>
      <w:proofErr w:type="gramStart"/>
      <w:r w:rsidRPr="00616905">
        <w:rPr>
          <w:rFonts w:ascii="Times New Roman" w:eastAsia="Microsoft YaHei" w:hAnsi="Times New Roman" w:cs="Times New Roman"/>
          <w:sz w:val="28"/>
          <w:szCs w:val="28"/>
        </w:rPr>
        <w:t>Контроль за</w:t>
      </w:r>
      <w:proofErr w:type="gramEnd"/>
      <w:r w:rsidRPr="00616905">
        <w:rPr>
          <w:rFonts w:ascii="Times New Roman" w:eastAsia="Microsoft YaHei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7F55F0" w:rsidRPr="00616905" w:rsidRDefault="007F55F0" w:rsidP="007F55F0">
      <w:pPr>
        <w:pStyle w:val="Bodytext40"/>
        <w:spacing w:before="100" w:beforeAutospacing="1" w:after="100" w:afterAutospacing="1" w:line="300" w:lineRule="exact"/>
        <w:jc w:val="left"/>
        <w:rPr>
          <w:rFonts w:ascii="Times New Roman" w:eastAsia="Microsoft YaHei" w:hAnsi="Times New Roman" w:cs="Times New Roman"/>
          <w:sz w:val="28"/>
          <w:szCs w:val="28"/>
        </w:rPr>
      </w:pPr>
    </w:p>
    <w:p w:rsidR="007F55F0" w:rsidRPr="00616905" w:rsidRDefault="007F55F0" w:rsidP="007F55F0">
      <w:pPr>
        <w:pStyle w:val="Bodytext40"/>
        <w:spacing w:before="100" w:beforeAutospacing="1" w:after="100" w:afterAutospacing="1" w:line="300" w:lineRule="exact"/>
        <w:jc w:val="left"/>
        <w:rPr>
          <w:rFonts w:ascii="Times New Roman" w:eastAsia="Microsoft YaHei" w:hAnsi="Times New Roman" w:cs="Times New Roman"/>
          <w:sz w:val="28"/>
          <w:szCs w:val="28"/>
        </w:rPr>
      </w:pPr>
    </w:p>
    <w:p w:rsidR="007F55F0" w:rsidRPr="00616905" w:rsidRDefault="007F55F0" w:rsidP="007F55F0">
      <w:pPr>
        <w:pStyle w:val="Bodytext40"/>
        <w:spacing w:before="100" w:beforeAutospacing="1" w:after="100" w:afterAutospacing="1" w:line="300" w:lineRule="exact"/>
        <w:jc w:val="left"/>
        <w:rPr>
          <w:rFonts w:ascii="Times New Roman" w:eastAsia="Microsoft YaHei" w:hAnsi="Times New Roman" w:cs="Times New Roman"/>
          <w:sz w:val="28"/>
          <w:szCs w:val="28"/>
        </w:rPr>
      </w:pPr>
    </w:p>
    <w:p w:rsidR="00AC3D4A" w:rsidRPr="00616905" w:rsidRDefault="007F55F0" w:rsidP="007F55F0">
      <w:pPr>
        <w:pStyle w:val="Bodytext40"/>
        <w:spacing w:before="100" w:beforeAutospacing="1" w:after="100" w:afterAutospacing="1" w:line="300" w:lineRule="exact"/>
        <w:jc w:val="left"/>
        <w:rPr>
          <w:rFonts w:ascii="Times New Roman" w:eastAsia="Microsoft YaHei" w:hAnsi="Times New Roman" w:cs="Times New Roman"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sz w:val="28"/>
          <w:szCs w:val="28"/>
        </w:rPr>
        <w:t>Глава Сысоевского</w:t>
      </w:r>
    </w:p>
    <w:p w:rsidR="007F55F0" w:rsidRPr="00616905" w:rsidRDefault="007F55F0" w:rsidP="007F55F0">
      <w:pPr>
        <w:pStyle w:val="Bodytext40"/>
        <w:spacing w:before="100" w:beforeAutospacing="1" w:after="100" w:afterAutospacing="1" w:line="300" w:lineRule="exact"/>
        <w:jc w:val="left"/>
        <w:rPr>
          <w:rFonts w:ascii="Times New Roman" w:eastAsia="Microsoft YaHei" w:hAnsi="Times New Roman" w:cs="Times New Roman"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sz w:val="28"/>
          <w:szCs w:val="28"/>
        </w:rPr>
        <w:t xml:space="preserve"> сельского поселения       </w:t>
      </w:r>
      <w:r w:rsidR="00C167E2">
        <w:rPr>
          <w:rFonts w:ascii="Times New Roman" w:eastAsia="Microsoft YaHei" w:hAnsi="Times New Roman" w:cs="Times New Roman"/>
          <w:sz w:val="28"/>
          <w:szCs w:val="28"/>
        </w:rPr>
        <w:t xml:space="preserve">                                                   </w:t>
      </w:r>
      <w:r w:rsidRPr="00616905">
        <w:rPr>
          <w:rFonts w:ascii="Times New Roman" w:eastAsia="Microsoft YaHei" w:hAnsi="Times New Roman" w:cs="Times New Roman"/>
          <w:sz w:val="28"/>
          <w:szCs w:val="28"/>
        </w:rPr>
        <w:t xml:space="preserve"> </w:t>
      </w:r>
      <w:proofErr w:type="spellStart"/>
      <w:r w:rsidR="00AC3D4A" w:rsidRPr="00616905">
        <w:rPr>
          <w:rFonts w:ascii="Times New Roman" w:eastAsia="Microsoft YaHei" w:hAnsi="Times New Roman" w:cs="Times New Roman"/>
          <w:sz w:val="28"/>
          <w:szCs w:val="28"/>
        </w:rPr>
        <w:t>Д.Г.Пискаревская</w:t>
      </w:r>
      <w:proofErr w:type="spellEnd"/>
    </w:p>
    <w:p w:rsidR="00E2712E" w:rsidRPr="00616905" w:rsidRDefault="00E2712E">
      <w:pPr>
        <w:rPr>
          <w:sz w:val="28"/>
          <w:szCs w:val="28"/>
        </w:rPr>
      </w:pPr>
    </w:p>
    <w:sectPr w:rsidR="00E2712E" w:rsidRPr="00616905" w:rsidSect="00E27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55F0"/>
    <w:rsid w:val="00012E07"/>
    <w:rsid w:val="00022FD3"/>
    <w:rsid w:val="000878D0"/>
    <w:rsid w:val="002A5CEE"/>
    <w:rsid w:val="0033048F"/>
    <w:rsid w:val="00345BFC"/>
    <w:rsid w:val="003B779C"/>
    <w:rsid w:val="00476374"/>
    <w:rsid w:val="0048557D"/>
    <w:rsid w:val="005D06C1"/>
    <w:rsid w:val="00616905"/>
    <w:rsid w:val="006751E6"/>
    <w:rsid w:val="006B451C"/>
    <w:rsid w:val="007118CA"/>
    <w:rsid w:val="007C34A0"/>
    <w:rsid w:val="007F55F0"/>
    <w:rsid w:val="00811846"/>
    <w:rsid w:val="008B3173"/>
    <w:rsid w:val="0090073D"/>
    <w:rsid w:val="00A16675"/>
    <w:rsid w:val="00AC3D4A"/>
    <w:rsid w:val="00B20574"/>
    <w:rsid w:val="00B344EC"/>
    <w:rsid w:val="00C167E2"/>
    <w:rsid w:val="00D61202"/>
    <w:rsid w:val="00D74F00"/>
    <w:rsid w:val="00D93EF2"/>
    <w:rsid w:val="00E2712E"/>
    <w:rsid w:val="00EA10EF"/>
    <w:rsid w:val="00FA7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55F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">
    <w:name w:val="Body text (4)_"/>
    <w:basedOn w:val="a0"/>
    <w:link w:val="Bodytext40"/>
    <w:rsid w:val="007F55F0"/>
    <w:rPr>
      <w:rFonts w:ascii="Trebuchet MS" w:eastAsia="Trebuchet MS" w:hAnsi="Trebuchet MS" w:cs="Trebuchet MS"/>
      <w:sz w:val="30"/>
      <w:szCs w:val="30"/>
      <w:shd w:val="clear" w:color="auto" w:fill="FFFFFF"/>
    </w:rPr>
  </w:style>
  <w:style w:type="paragraph" w:customStyle="1" w:styleId="Bodytext40">
    <w:name w:val="Body text (4)"/>
    <w:basedOn w:val="a"/>
    <w:link w:val="Bodytext4"/>
    <w:rsid w:val="007F55F0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color w:val="auto"/>
      <w:sz w:val="30"/>
      <w:szCs w:val="3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 Валентиновна</dc:creator>
  <cp:lastModifiedBy>Пользователь</cp:lastModifiedBy>
  <cp:revision>9</cp:revision>
  <cp:lastPrinted>2021-12-16T06:40:00Z</cp:lastPrinted>
  <dcterms:created xsi:type="dcterms:W3CDTF">2021-11-29T12:25:00Z</dcterms:created>
  <dcterms:modified xsi:type="dcterms:W3CDTF">2023-12-11T10:53:00Z</dcterms:modified>
</cp:coreProperties>
</file>