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2E" w:rsidRDefault="00797454" w:rsidP="00797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C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97454" w:rsidRPr="007809C8" w:rsidRDefault="00283405" w:rsidP="00797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СЫСОЕ</w:t>
      </w:r>
      <w:r w:rsidR="00797454" w:rsidRPr="007809C8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797454" w:rsidRPr="007809C8" w:rsidRDefault="00797454" w:rsidP="007974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C8">
        <w:rPr>
          <w:rFonts w:ascii="Times New Roman" w:hAnsi="Times New Roman" w:cs="Times New Roman"/>
          <w:b/>
          <w:sz w:val="28"/>
          <w:szCs w:val="28"/>
        </w:rPr>
        <w:t>СУРОВИКИНСКОГО</w:t>
      </w:r>
      <w:r w:rsidR="007809C8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7809C8">
        <w:rPr>
          <w:rFonts w:ascii="Times New Roman" w:hAnsi="Times New Roman" w:cs="Times New Roman"/>
          <w:b/>
          <w:sz w:val="28"/>
          <w:szCs w:val="28"/>
        </w:rPr>
        <w:t xml:space="preserve"> РАЙОНА ВОЛГОГРАДСКОЙ ОБЛАСТИ</w:t>
      </w:r>
    </w:p>
    <w:p w:rsidR="00797454" w:rsidRPr="007809C8" w:rsidRDefault="00797454" w:rsidP="00797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7454" w:rsidRPr="00B66540" w:rsidRDefault="00797454" w:rsidP="00B66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654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6654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20EC6" w:rsidRDefault="00720EC6" w:rsidP="0079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7454" w:rsidRPr="00B66540" w:rsidRDefault="007809C8" w:rsidP="00B66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540">
        <w:rPr>
          <w:rFonts w:ascii="Times New Roman" w:hAnsi="Times New Roman" w:cs="Times New Roman"/>
          <w:b/>
          <w:sz w:val="28"/>
          <w:szCs w:val="28"/>
        </w:rPr>
        <w:t>о</w:t>
      </w:r>
      <w:r w:rsidR="00797454" w:rsidRPr="00B6654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EC365E" w:rsidRPr="00B66540">
        <w:rPr>
          <w:rFonts w:ascii="Times New Roman" w:hAnsi="Times New Roman" w:cs="Times New Roman"/>
          <w:b/>
          <w:sz w:val="28"/>
          <w:szCs w:val="28"/>
        </w:rPr>
        <w:t>14.</w:t>
      </w:r>
      <w:r w:rsidR="00283405" w:rsidRPr="00B66540">
        <w:rPr>
          <w:rFonts w:ascii="Times New Roman" w:hAnsi="Times New Roman" w:cs="Times New Roman"/>
          <w:b/>
          <w:sz w:val="28"/>
          <w:szCs w:val="28"/>
        </w:rPr>
        <w:t>02</w:t>
      </w:r>
      <w:r w:rsidR="00797454" w:rsidRPr="00B66540">
        <w:rPr>
          <w:rFonts w:ascii="Times New Roman" w:hAnsi="Times New Roman" w:cs="Times New Roman"/>
          <w:b/>
          <w:sz w:val="28"/>
          <w:szCs w:val="28"/>
        </w:rPr>
        <w:t>.20</w:t>
      </w:r>
      <w:r w:rsidR="00E27C2E" w:rsidRPr="00B66540">
        <w:rPr>
          <w:rFonts w:ascii="Times New Roman" w:hAnsi="Times New Roman" w:cs="Times New Roman"/>
          <w:b/>
          <w:sz w:val="28"/>
          <w:szCs w:val="28"/>
        </w:rPr>
        <w:t>24</w:t>
      </w:r>
      <w:r w:rsidR="00797454" w:rsidRPr="00B66540">
        <w:rPr>
          <w:rFonts w:ascii="Times New Roman" w:hAnsi="Times New Roman" w:cs="Times New Roman"/>
          <w:b/>
          <w:sz w:val="28"/>
          <w:szCs w:val="28"/>
        </w:rPr>
        <w:t xml:space="preserve"> г.                               № </w:t>
      </w:r>
      <w:r w:rsidR="00B66540" w:rsidRPr="00B66540">
        <w:rPr>
          <w:rFonts w:ascii="Times New Roman" w:hAnsi="Times New Roman" w:cs="Times New Roman"/>
          <w:b/>
          <w:sz w:val="28"/>
          <w:szCs w:val="28"/>
        </w:rPr>
        <w:t>20</w:t>
      </w:r>
    </w:p>
    <w:p w:rsidR="00720EC6" w:rsidRDefault="00720EC6" w:rsidP="00B6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40" w:rsidRDefault="00797454" w:rsidP="00B66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54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809C8" w:rsidRPr="00B66540">
        <w:rPr>
          <w:rFonts w:ascii="Times New Roman" w:hAnsi="Times New Roman" w:cs="Times New Roman"/>
          <w:b/>
          <w:sz w:val="28"/>
          <w:szCs w:val="28"/>
        </w:rPr>
        <w:t>выделении специальных мест</w:t>
      </w:r>
    </w:p>
    <w:p w:rsidR="00E27C2E" w:rsidRPr="00B66540" w:rsidRDefault="007809C8" w:rsidP="00B66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540">
        <w:rPr>
          <w:rFonts w:ascii="Times New Roman" w:hAnsi="Times New Roman" w:cs="Times New Roman"/>
          <w:b/>
          <w:sz w:val="28"/>
          <w:szCs w:val="28"/>
        </w:rPr>
        <w:t xml:space="preserve">для размещения </w:t>
      </w:r>
      <w:proofErr w:type="gramStart"/>
      <w:r w:rsidRPr="00B66540">
        <w:rPr>
          <w:rFonts w:ascii="Times New Roman" w:hAnsi="Times New Roman" w:cs="Times New Roman"/>
          <w:b/>
          <w:sz w:val="28"/>
          <w:szCs w:val="28"/>
        </w:rPr>
        <w:t>предвыборных</w:t>
      </w:r>
      <w:proofErr w:type="gramEnd"/>
    </w:p>
    <w:p w:rsidR="007809C8" w:rsidRPr="00B66540" w:rsidRDefault="00E27C2E" w:rsidP="00B66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540">
        <w:rPr>
          <w:rFonts w:ascii="Times New Roman" w:hAnsi="Times New Roman" w:cs="Times New Roman"/>
          <w:b/>
          <w:sz w:val="28"/>
          <w:szCs w:val="28"/>
        </w:rPr>
        <w:t xml:space="preserve">печатных </w:t>
      </w:r>
      <w:r w:rsidR="007809C8" w:rsidRPr="00B66540">
        <w:rPr>
          <w:rFonts w:ascii="Times New Roman" w:hAnsi="Times New Roman" w:cs="Times New Roman"/>
          <w:b/>
          <w:sz w:val="28"/>
          <w:szCs w:val="28"/>
        </w:rPr>
        <w:t xml:space="preserve"> агитационных</w:t>
      </w:r>
    </w:p>
    <w:p w:rsidR="00E27C2E" w:rsidRPr="00B66540" w:rsidRDefault="007809C8" w:rsidP="00B66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540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E27C2E" w:rsidRPr="00B66540">
        <w:rPr>
          <w:rFonts w:ascii="Times New Roman" w:hAnsi="Times New Roman" w:cs="Times New Roman"/>
          <w:b/>
          <w:sz w:val="28"/>
          <w:szCs w:val="28"/>
        </w:rPr>
        <w:t xml:space="preserve"> зарегистрированных</w:t>
      </w:r>
    </w:p>
    <w:p w:rsidR="00E27C2E" w:rsidRPr="00B66540" w:rsidRDefault="00E27C2E" w:rsidP="00B66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540">
        <w:rPr>
          <w:rFonts w:ascii="Times New Roman" w:hAnsi="Times New Roman" w:cs="Times New Roman"/>
          <w:b/>
          <w:sz w:val="28"/>
          <w:szCs w:val="28"/>
        </w:rPr>
        <w:t xml:space="preserve">кандидатов </w:t>
      </w:r>
      <w:proofErr w:type="gramStart"/>
      <w:r w:rsidRPr="00B6654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665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809C8" w:rsidRPr="00B66540">
        <w:rPr>
          <w:rFonts w:ascii="Times New Roman" w:hAnsi="Times New Roman" w:cs="Times New Roman"/>
          <w:b/>
          <w:sz w:val="28"/>
          <w:szCs w:val="28"/>
        </w:rPr>
        <w:t>выборов</w:t>
      </w:r>
      <w:proofErr w:type="gramEnd"/>
      <w:r w:rsidR="007809C8" w:rsidRPr="00B66540">
        <w:rPr>
          <w:rFonts w:ascii="Times New Roman" w:hAnsi="Times New Roman" w:cs="Times New Roman"/>
          <w:b/>
          <w:sz w:val="28"/>
          <w:szCs w:val="28"/>
        </w:rPr>
        <w:t xml:space="preserve"> Президента</w:t>
      </w:r>
    </w:p>
    <w:p w:rsidR="00E27C2E" w:rsidRPr="00B66540" w:rsidRDefault="007809C8" w:rsidP="00B66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540">
        <w:rPr>
          <w:rFonts w:ascii="Times New Roman" w:hAnsi="Times New Roman" w:cs="Times New Roman"/>
          <w:b/>
          <w:sz w:val="28"/>
          <w:szCs w:val="28"/>
        </w:rPr>
        <w:t>Российской Федерации 1</w:t>
      </w:r>
      <w:r w:rsidR="00E27C2E" w:rsidRPr="00B66540">
        <w:rPr>
          <w:rFonts w:ascii="Times New Roman" w:hAnsi="Times New Roman" w:cs="Times New Roman"/>
          <w:b/>
          <w:sz w:val="28"/>
          <w:szCs w:val="28"/>
        </w:rPr>
        <w:t>7</w:t>
      </w:r>
      <w:r w:rsidRPr="00B66540">
        <w:rPr>
          <w:rFonts w:ascii="Times New Roman" w:hAnsi="Times New Roman" w:cs="Times New Roman"/>
          <w:b/>
          <w:sz w:val="28"/>
          <w:szCs w:val="28"/>
        </w:rPr>
        <w:t xml:space="preserve"> марта</w:t>
      </w:r>
    </w:p>
    <w:p w:rsidR="00283405" w:rsidRPr="00B66540" w:rsidRDefault="007809C8" w:rsidP="00B66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540">
        <w:rPr>
          <w:rFonts w:ascii="Times New Roman" w:hAnsi="Times New Roman" w:cs="Times New Roman"/>
          <w:b/>
          <w:sz w:val="28"/>
          <w:szCs w:val="28"/>
        </w:rPr>
        <w:t>20</w:t>
      </w:r>
      <w:r w:rsidR="00E27C2E" w:rsidRPr="00B66540">
        <w:rPr>
          <w:rFonts w:ascii="Times New Roman" w:hAnsi="Times New Roman" w:cs="Times New Roman"/>
          <w:b/>
          <w:sz w:val="28"/>
          <w:szCs w:val="28"/>
        </w:rPr>
        <w:t>24</w:t>
      </w:r>
      <w:r w:rsidRPr="00B66540">
        <w:rPr>
          <w:rFonts w:ascii="Times New Roman" w:hAnsi="Times New Roman" w:cs="Times New Roman"/>
          <w:b/>
          <w:sz w:val="28"/>
          <w:szCs w:val="28"/>
        </w:rPr>
        <w:t xml:space="preserve"> года на</w:t>
      </w:r>
      <w:r w:rsidR="00797454" w:rsidRPr="00B66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C2E" w:rsidRPr="00B665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797454" w:rsidRPr="00B66540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proofErr w:type="gramEnd"/>
      <w:r w:rsidR="00797454" w:rsidRPr="00B66540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proofErr w:type="spellStart"/>
      <w:r w:rsidR="00283405" w:rsidRPr="00B66540">
        <w:rPr>
          <w:rFonts w:ascii="Times New Roman" w:hAnsi="Times New Roman" w:cs="Times New Roman"/>
          <w:b/>
          <w:sz w:val="28"/>
          <w:szCs w:val="28"/>
        </w:rPr>
        <w:t>Сысоевского</w:t>
      </w:r>
      <w:proofErr w:type="spellEnd"/>
    </w:p>
    <w:p w:rsidR="00283405" w:rsidRPr="00B66540" w:rsidRDefault="00283405" w:rsidP="00B66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6540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spellEnd"/>
      <w:r w:rsidRPr="00B66540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="00E27C2E" w:rsidRPr="00B66540"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</w:p>
    <w:p w:rsidR="00E27C2E" w:rsidRPr="00B66540" w:rsidRDefault="00E27C2E" w:rsidP="00B66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54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283405" w:rsidRPr="00B66540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B66540">
        <w:rPr>
          <w:rFonts w:ascii="Times New Roman" w:hAnsi="Times New Roman" w:cs="Times New Roman"/>
          <w:b/>
          <w:sz w:val="28"/>
          <w:szCs w:val="28"/>
        </w:rPr>
        <w:t>айона Волгоградской области</w:t>
      </w:r>
    </w:p>
    <w:p w:rsidR="00797454" w:rsidRPr="00797454" w:rsidRDefault="00797454" w:rsidP="0079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C2E" w:rsidRDefault="00797454" w:rsidP="00B6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454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DF1CB2">
        <w:rPr>
          <w:rFonts w:ascii="Times New Roman" w:hAnsi="Times New Roman" w:cs="Times New Roman"/>
          <w:sz w:val="28"/>
          <w:szCs w:val="28"/>
        </w:rPr>
        <w:t xml:space="preserve"> с</w:t>
      </w:r>
      <w:r w:rsidR="00E27C2E">
        <w:rPr>
          <w:rFonts w:ascii="Times New Roman" w:hAnsi="Times New Roman" w:cs="Times New Roman"/>
          <w:sz w:val="28"/>
          <w:szCs w:val="28"/>
        </w:rPr>
        <w:t xml:space="preserve">  пунктом 7</w:t>
      </w:r>
      <w:r w:rsidR="00DF1CB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E27C2E">
        <w:rPr>
          <w:rFonts w:ascii="Times New Roman" w:hAnsi="Times New Roman" w:cs="Times New Roman"/>
          <w:sz w:val="28"/>
          <w:szCs w:val="28"/>
        </w:rPr>
        <w:t>и</w:t>
      </w:r>
      <w:r w:rsidR="00DF1CB2">
        <w:rPr>
          <w:rFonts w:ascii="Times New Roman" w:hAnsi="Times New Roman" w:cs="Times New Roman"/>
          <w:sz w:val="28"/>
          <w:szCs w:val="28"/>
        </w:rPr>
        <w:t xml:space="preserve"> 55 Федерального Закона от 10.01.2003 № 19-ФЗ «О выборах Президента Российской Федерации» </w:t>
      </w:r>
      <w:r w:rsidR="00E27C2E">
        <w:rPr>
          <w:rFonts w:ascii="Times New Roman" w:hAnsi="Times New Roman" w:cs="Times New Roman"/>
          <w:sz w:val="28"/>
          <w:szCs w:val="28"/>
        </w:rPr>
        <w:t xml:space="preserve"> и на основании постановления территориальной избирательной комиссии по Суровикинскому району Волгоградской области от 15.01.2024 № 43/108-5</w:t>
      </w:r>
    </w:p>
    <w:p w:rsidR="00797454" w:rsidRPr="00797454" w:rsidRDefault="00E27C2E" w:rsidP="00B6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О специальных местах для размещения предвыборных печатных агитационных материалов зарегистрированных кандидатов </w:t>
      </w:r>
      <w:r w:rsidR="00A709B9">
        <w:rPr>
          <w:rFonts w:ascii="Times New Roman" w:hAnsi="Times New Roman" w:cs="Times New Roman"/>
          <w:sz w:val="28"/>
          <w:szCs w:val="28"/>
        </w:rPr>
        <w:t>на выборах Президента Российской Федерации 17 марта 2024г.»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9B9">
        <w:rPr>
          <w:rFonts w:ascii="Times New Roman" w:hAnsi="Times New Roman" w:cs="Times New Roman"/>
          <w:sz w:val="28"/>
          <w:szCs w:val="28"/>
        </w:rPr>
        <w:t>а</w:t>
      </w:r>
      <w:r w:rsidR="0028340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283405">
        <w:rPr>
          <w:rFonts w:ascii="Times New Roman" w:hAnsi="Times New Roman" w:cs="Times New Roman"/>
          <w:sz w:val="28"/>
          <w:szCs w:val="28"/>
        </w:rPr>
        <w:t>Сысое</w:t>
      </w:r>
      <w:r w:rsidR="00DF1CB2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DF1CB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70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9B9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A709B9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</w:t>
      </w:r>
      <w:r w:rsidR="00DF1C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1C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F1CB2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104EF" w:rsidRPr="005104EF" w:rsidRDefault="00A709B9" w:rsidP="00B6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4EF" w:rsidRPr="005104EF">
        <w:rPr>
          <w:rFonts w:ascii="Times New Roman" w:hAnsi="Times New Roman" w:cs="Times New Roman"/>
          <w:sz w:val="28"/>
          <w:szCs w:val="28"/>
        </w:rPr>
        <w:t>1.</w:t>
      </w:r>
      <w:r w:rsidR="005104EF">
        <w:rPr>
          <w:rFonts w:ascii="Times New Roman" w:hAnsi="Times New Roman" w:cs="Times New Roman"/>
          <w:sz w:val="28"/>
          <w:szCs w:val="28"/>
        </w:rPr>
        <w:t xml:space="preserve"> </w:t>
      </w:r>
      <w:r w:rsidR="00DF1CB2" w:rsidRPr="005104EF">
        <w:rPr>
          <w:rFonts w:ascii="Times New Roman" w:hAnsi="Times New Roman" w:cs="Times New Roman"/>
          <w:sz w:val="28"/>
          <w:szCs w:val="28"/>
        </w:rPr>
        <w:t xml:space="preserve">Для  размещения  предвыборных </w:t>
      </w:r>
      <w:r>
        <w:rPr>
          <w:rFonts w:ascii="Times New Roman" w:hAnsi="Times New Roman" w:cs="Times New Roman"/>
          <w:sz w:val="28"/>
          <w:szCs w:val="28"/>
        </w:rPr>
        <w:t xml:space="preserve">печатных </w:t>
      </w:r>
      <w:r w:rsidR="00DF1CB2" w:rsidRPr="005104EF">
        <w:rPr>
          <w:rFonts w:ascii="Times New Roman" w:hAnsi="Times New Roman" w:cs="Times New Roman"/>
          <w:sz w:val="28"/>
          <w:szCs w:val="28"/>
        </w:rPr>
        <w:t>агитационных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распространяемых зарегистрированными кандидатами </w:t>
      </w:r>
      <w:r w:rsidR="00DF1CB2" w:rsidRPr="005104EF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DF1CB2" w:rsidRPr="005104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F1CB2" w:rsidRPr="005104EF">
        <w:rPr>
          <w:rFonts w:ascii="Times New Roman" w:hAnsi="Times New Roman" w:cs="Times New Roman"/>
          <w:sz w:val="28"/>
          <w:szCs w:val="28"/>
        </w:rPr>
        <w:t xml:space="preserve"> агитационного периода в ходе проведения избирательной кампании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F1CB2" w:rsidRPr="005104EF">
        <w:rPr>
          <w:rFonts w:ascii="Times New Roman" w:hAnsi="Times New Roman" w:cs="Times New Roman"/>
          <w:sz w:val="28"/>
          <w:szCs w:val="28"/>
        </w:rPr>
        <w:t xml:space="preserve"> выбора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F1CB2" w:rsidRPr="005104E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17 марта 2024 года </w:t>
      </w:r>
      <w:r w:rsidR="00283405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proofErr w:type="spellStart"/>
      <w:r w:rsidR="00283405">
        <w:rPr>
          <w:rFonts w:ascii="Times New Roman" w:hAnsi="Times New Roman" w:cs="Times New Roman"/>
          <w:sz w:val="28"/>
          <w:szCs w:val="28"/>
        </w:rPr>
        <w:t>Сысое</w:t>
      </w:r>
      <w:r w:rsidR="00DF1CB2" w:rsidRPr="005104E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DF1CB2" w:rsidRPr="005104EF">
        <w:rPr>
          <w:rFonts w:ascii="Times New Roman" w:hAnsi="Times New Roman" w:cs="Times New Roman"/>
          <w:sz w:val="28"/>
          <w:szCs w:val="28"/>
        </w:rPr>
        <w:t xml:space="preserve">  сельского поселения выделить следующие специальные места</w:t>
      </w:r>
      <w:r w:rsidR="005104EF" w:rsidRPr="005104EF">
        <w:rPr>
          <w:rFonts w:ascii="Times New Roman" w:hAnsi="Times New Roman" w:cs="Times New Roman"/>
          <w:sz w:val="28"/>
          <w:szCs w:val="28"/>
        </w:rPr>
        <w:t>:</w:t>
      </w:r>
    </w:p>
    <w:p w:rsidR="00EB2940" w:rsidRDefault="00057BE3" w:rsidP="00B6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4EF" w:rsidRPr="005104EF">
        <w:rPr>
          <w:rFonts w:ascii="Times New Roman" w:hAnsi="Times New Roman" w:cs="Times New Roman"/>
          <w:sz w:val="28"/>
          <w:szCs w:val="28"/>
        </w:rPr>
        <w:t>1.1</w:t>
      </w:r>
      <w:r w:rsidR="005104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04EF">
        <w:rPr>
          <w:rFonts w:ascii="Times New Roman" w:hAnsi="Times New Roman" w:cs="Times New Roman"/>
          <w:sz w:val="28"/>
          <w:szCs w:val="28"/>
        </w:rPr>
        <w:t>На территор</w:t>
      </w:r>
      <w:r w:rsidR="00283405">
        <w:rPr>
          <w:rFonts w:ascii="Times New Roman" w:hAnsi="Times New Roman" w:cs="Times New Roman"/>
          <w:sz w:val="28"/>
          <w:szCs w:val="28"/>
        </w:rPr>
        <w:t>ии избирательного участка № 3914</w:t>
      </w:r>
      <w:r w:rsidR="005104EF">
        <w:rPr>
          <w:rFonts w:ascii="Times New Roman" w:hAnsi="Times New Roman" w:cs="Times New Roman"/>
          <w:sz w:val="28"/>
          <w:szCs w:val="28"/>
        </w:rPr>
        <w:t xml:space="preserve"> – на информационных стендах расположенных в х. </w:t>
      </w:r>
      <w:proofErr w:type="spellStart"/>
      <w:r w:rsidR="00283405">
        <w:rPr>
          <w:rFonts w:ascii="Times New Roman" w:hAnsi="Times New Roman" w:cs="Times New Roman"/>
          <w:sz w:val="28"/>
          <w:szCs w:val="28"/>
        </w:rPr>
        <w:t>Новодербеновс</w:t>
      </w:r>
      <w:r w:rsidR="005104EF">
        <w:rPr>
          <w:rFonts w:ascii="Times New Roman" w:hAnsi="Times New Roman" w:cs="Times New Roman"/>
          <w:sz w:val="28"/>
          <w:szCs w:val="28"/>
        </w:rPr>
        <w:t>ки</w:t>
      </w:r>
      <w:r w:rsidR="0028340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83405">
        <w:rPr>
          <w:rFonts w:ascii="Times New Roman" w:hAnsi="Times New Roman" w:cs="Times New Roman"/>
          <w:sz w:val="28"/>
          <w:szCs w:val="28"/>
        </w:rPr>
        <w:t xml:space="preserve"> (центр около медпункта и возле административного здания</w:t>
      </w:r>
      <w:r w:rsidR="00EB2940">
        <w:rPr>
          <w:rFonts w:ascii="Times New Roman" w:hAnsi="Times New Roman" w:cs="Times New Roman"/>
          <w:sz w:val="28"/>
          <w:szCs w:val="28"/>
        </w:rPr>
        <w:t xml:space="preserve"> на улицах:</w:t>
      </w:r>
      <w:proofErr w:type="gramEnd"/>
      <w:r w:rsidR="00EB2940">
        <w:rPr>
          <w:rFonts w:ascii="Times New Roman" w:hAnsi="Times New Roman" w:cs="Times New Roman"/>
          <w:sz w:val="28"/>
          <w:szCs w:val="28"/>
        </w:rPr>
        <w:t xml:space="preserve"> </w:t>
      </w:r>
      <w:r w:rsidR="00283405">
        <w:rPr>
          <w:rFonts w:ascii="Times New Roman" w:hAnsi="Times New Roman" w:cs="Times New Roman"/>
          <w:sz w:val="28"/>
          <w:szCs w:val="28"/>
        </w:rPr>
        <w:t>Мира, Централь</w:t>
      </w:r>
      <w:r w:rsidR="00EB2940">
        <w:rPr>
          <w:rFonts w:ascii="Times New Roman" w:hAnsi="Times New Roman" w:cs="Times New Roman"/>
          <w:sz w:val="28"/>
          <w:szCs w:val="28"/>
        </w:rPr>
        <w:t>ная</w:t>
      </w:r>
      <w:proofErr w:type="gramStart"/>
      <w:r w:rsidR="00EB29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2940">
        <w:rPr>
          <w:rFonts w:ascii="Times New Roman" w:hAnsi="Times New Roman" w:cs="Times New Roman"/>
          <w:sz w:val="28"/>
          <w:szCs w:val="28"/>
        </w:rPr>
        <w:t xml:space="preserve"> </w:t>
      </w:r>
      <w:r w:rsidR="0051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4EF" w:rsidRDefault="005104EF" w:rsidP="00B6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</w:t>
      </w:r>
      <w:r w:rsidR="00EB2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05">
        <w:rPr>
          <w:rFonts w:ascii="Times New Roman" w:hAnsi="Times New Roman" w:cs="Times New Roman"/>
          <w:sz w:val="28"/>
          <w:szCs w:val="28"/>
        </w:rPr>
        <w:t>Синяпкин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EB2940">
        <w:rPr>
          <w:rFonts w:ascii="Times New Roman" w:hAnsi="Times New Roman" w:cs="Times New Roman"/>
          <w:sz w:val="28"/>
          <w:szCs w:val="28"/>
        </w:rPr>
        <w:t xml:space="preserve"> (центр около ма</w:t>
      </w:r>
      <w:r w:rsidR="00283405">
        <w:rPr>
          <w:rFonts w:ascii="Times New Roman" w:hAnsi="Times New Roman" w:cs="Times New Roman"/>
          <w:sz w:val="28"/>
          <w:szCs w:val="28"/>
        </w:rPr>
        <w:t>газина и клуба</w:t>
      </w:r>
      <w:r w:rsidR="00EB29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454" w:rsidRPr="005104EF" w:rsidRDefault="00057BE3" w:rsidP="00B6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4EF">
        <w:rPr>
          <w:rFonts w:ascii="Times New Roman" w:hAnsi="Times New Roman" w:cs="Times New Roman"/>
          <w:sz w:val="28"/>
          <w:szCs w:val="28"/>
        </w:rPr>
        <w:t>1.2. На территор</w:t>
      </w:r>
      <w:r w:rsidR="00EC365E">
        <w:rPr>
          <w:rFonts w:ascii="Times New Roman" w:hAnsi="Times New Roman" w:cs="Times New Roman"/>
          <w:sz w:val="28"/>
          <w:szCs w:val="28"/>
        </w:rPr>
        <w:t xml:space="preserve">ии избирательного участка № </w:t>
      </w:r>
      <w:r w:rsidR="00283405">
        <w:rPr>
          <w:rFonts w:ascii="Times New Roman" w:hAnsi="Times New Roman" w:cs="Times New Roman"/>
          <w:sz w:val="28"/>
          <w:szCs w:val="28"/>
        </w:rPr>
        <w:t>3913</w:t>
      </w:r>
      <w:r w:rsidR="005104EF">
        <w:rPr>
          <w:rFonts w:ascii="Times New Roman" w:hAnsi="Times New Roman" w:cs="Times New Roman"/>
          <w:sz w:val="28"/>
          <w:szCs w:val="28"/>
        </w:rPr>
        <w:t xml:space="preserve"> -  на информационных сте</w:t>
      </w:r>
      <w:r w:rsidR="00EC365E">
        <w:rPr>
          <w:rFonts w:ascii="Times New Roman" w:hAnsi="Times New Roman" w:cs="Times New Roman"/>
          <w:sz w:val="28"/>
          <w:szCs w:val="28"/>
        </w:rPr>
        <w:t xml:space="preserve">ндах  расположенных в </w:t>
      </w:r>
      <w:proofErr w:type="spellStart"/>
      <w:r w:rsidR="00EC365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EC365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C365E">
        <w:rPr>
          <w:rFonts w:ascii="Times New Roman" w:hAnsi="Times New Roman" w:cs="Times New Roman"/>
          <w:sz w:val="28"/>
          <w:szCs w:val="28"/>
        </w:rPr>
        <w:t>ысоевс</w:t>
      </w:r>
      <w:r w:rsidR="005104EF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EB2940">
        <w:rPr>
          <w:rFonts w:ascii="Times New Roman" w:hAnsi="Times New Roman" w:cs="Times New Roman"/>
          <w:sz w:val="28"/>
          <w:szCs w:val="28"/>
        </w:rPr>
        <w:t xml:space="preserve"> </w:t>
      </w:r>
      <w:r w:rsidR="00EC365E">
        <w:rPr>
          <w:rFonts w:ascii="Times New Roman" w:hAnsi="Times New Roman" w:cs="Times New Roman"/>
          <w:sz w:val="28"/>
          <w:szCs w:val="28"/>
        </w:rPr>
        <w:t xml:space="preserve"> по  </w:t>
      </w:r>
      <w:proofErr w:type="spellStart"/>
      <w:r w:rsidR="00EC365E">
        <w:rPr>
          <w:rFonts w:ascii="Times New Roman" w:hAnsi="Times New Roman" w:cs="Times New Roman"/>
          <w:sz w:val="28"/>
          <w:szCs w:val="28"/>
        </w:rPr>
        <w:t>ул.Победы</w:t>
      </w:r>
      <w:proofErr w:type="spellEnd"/>
      <w:r w:rsidR="00EC365E">
        <w:rPr>
          <w:rFonts w:ascii="Times New Roman" w:hAnsi="Times New Roman" w:cs="Times New Roman"/>
          <w:sz w:val="28"/>
          <w:szCs w:val="28"/>
        </w:rPr>
        <w:t>,</w:t>
      </w:r>
      <w:r w:rsidR="00A70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940">
        <w:rPr>
          <w:rFonts w:ascii="Times New Roman" w:hAnsi="Times New Roman" w:cs="Times New Roman"/>
          <w:sz w:val="28"/>
          <w:szCs w:val="28"/>
        </w:rPr>
        <w:t>ул.Крестьянская</w:t>
      </w:r>
      <w:proofErr w:type="spellEnd"/>
      <w:r w:rsidR="00EC3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365E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="00EC365E">
        <w:rPr>
          <w:rFonts w:ascii="Times New Roman" w:hAnsi="Times New Roman" w:cs="Times New Roman"/>
          <w:sz w:val="28"/>
          <w:szCs w:val="28"/>
        </w:rPr>
        <w:t>.</w:t>
      </w:r>
      <w:r w:rsidR="00EB2940">
        <w:rPr>
          <w:rFonts w:ascii="Times New Roman" w:hAnsi="Times New Roman" w:cs="Times New Roman"/>
          <w:sz w:val="28"/>
          <w:szCs w:val="28"/>
        </w:rPr>
        <w:t>)</w:t>
      </w:r>
      <w:r w:rsidR="00797454" w:rsidRPr="005104EF">
        <w:rPr>
          <w:rFonts w:ascii="Times New Roman" w:hAnsi="Times New Roman" w:cs="Times New Roman"/>
          <w:sz w:val="28"/>
          <w:szCs w:val="28"/>
        </w:rPr>
        <w:tab/>
      </w:r>
      <w:r w:rsidR="00797454" w:rsidRPr="005104EF">
        <w:rPr>
          <w:rFonts w:ascii="Times New Roman" w:hAnsi="Times New Roman" w:cs="Times New Roman"/>
          <w:sz w:val="28"/>
          <w:szCs w:val="28"/>
        </w:rPr>
        <w:tab/>
      </w:r>
    </w:p>
    <w:p w:rsidR="00797454" w:rsidRPr="00797454" w:rsidRDefault="00057BE3" w:rsidP="00B6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7454" w:rsidRPr="00797454">
        <w:rPr>
          <w:rFonts w:ascii="Times New Roman" w:hAnsi="Times New Roman" w:cs="Times New Roman"/>
          <w:sz w:val="28"/>
          <w:szCs w:val="28"/>
        </w:rPr>
        <w:t xml:space="preserve">2. </w:t>
      </w:r>
      <w:r w:rsidR="00520CFB">
        <w:rPr>
          <w:rFonts w:ascii="Times New Roman" w:hAnsi="Times New Roman" w:cs="Times New Roman"/>
          <w:sz w:val="28"/>
          <w:szCs w:val="28"/>
        </w:rPr>
        <w:t xml:space="preserve"> Запретить вывешивать (расклеивать, размещать) предвыборные печатные агита</w:t>
      </w:r>
      <w:r w:rsidR="00EC365E">
        <w:rPr>
          <w:rFonts w:ascii="Times New Roman" w:hAnsi="Times New Roman" w:cs="Times New Roman"/>
          <w:sz w:val="28"/>
          <w:szCs w:val="28"/>
        </w:rPr>
        <w:t>ционные материалы на памятниках</w:t>
      </w:r>
      <w:r w:rsidR="00520CFB">
        <w:rPr>
          <w:rFonts w:ascii="Times New Roman" w:hAnsi="Times New Roman" w:cs="Times New Roman"/>
          <w:sz w:val="28"/>
          <w:szCs w:val="28"/>
        </w:rPr>
        <w:t>,</w:t>
      </w:r>
      <w:r w:rsidR="00EC365E">
        <w:rPr>
          <w:rFonts w:ascii="Times New Roman" w:hAnsi="Times New Roman" w:cs="Times New Roman"/>
          <w:sz w:val="28"/>
          <w:szCs w:val="28"/>
        </w:rPr>
        <w:t xml:space="preserve"> </w:t>
      </w:r>
      <w:r w:rsidR="00520CFB">
        <w:rPr>
          <w:rFonts w:ascii="Times New Roman" w:hAnsi="Times New Roman" w:cs="Times New Roman"/>
          <w:sz w:val="28"/>
          <w:szCs w:val="28"/>
        </w:rPr>
        <w:t xml:space="preserve">обелисках, зданиях, сооружениях и в помещениях имеющих культурную или архитектурную </w:t>
      </w:r>
      <w:r w:rsidR="00520CFB">
        <w:rPr>
          <w:rFonts w:ascii="Times New Roman" w:hAnsi="Times New Roman" w:cs="Times New Roman"/>
          <w:sz w:val="28"/>
          <w:szCs w:val="28"/>
        </w:rPr>
        <w:lastRenderedPageBreak/>
        <w:t>ценность, а также в зданиях, в которых размещены избирательные комиссии, помещения для голосования и на расстоянии менее 50 метров от входа в них.</w:t>
      </w:r>
    </w:p>
    <w:p w:rsidR="00797454" w:rsidRPr="00797454" w:rsidRDefault="00057BE3" w:rsidP="00B6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7454" w:rsidRPr="00797454">
        <w:rPr>
          <w:rFonts w:ascii="Times New Roman" w:hAnsi="Times New Roman" w:cs="Times New Roman"/>
          <w:sz w:val="28"/>
          <w:szCs w:val="28"/>
        </w:rPr>
        <w:t>3. Размещение предвыборных печатных агитационных материалов (вывешивание, расклеивание) в помещениях, на зданиях, сооружениях может производиться с согласия и на условиях собственников, владельцев этих объектов.</w:t>
      </w:r>
    </w:p>
    <w:p w:rsidR="008A51C6" w:rsidRDefault="00057BE3" w:rsidP="00B6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7454" w:rsidRPr="00797454">
        <w:rPr>
          <w:rFonts w:ascii="Times New Roman" w:hAnsi="Times New Roman" w:cs="Times New Roman"/>
          <w:sz w:val="28"/>
          <w:szCs w:val="28"/>
        </w:rPr>
        <w:t>4.</w:t>
      </w:r>
      <w:r w:rsidR="00520CFB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 направить в территориальную  избирательную комиссию Суровикинского муниципального района Волгоградской области.</w:t>
      </w:r>
    </w:p>
    <w:p w:rsidR="00720EC6" w:rsidRDefault="00057BE3" w:rsidP="00B6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0CFB">
        <w:rPr>
          <w:rFonts w:ascii="Times New Roman" w:hAnsi="Times New Roman" w:cs="Times New Roman"/>
          <w:sz w:val="28"/>
          <w:szCs w:val="28"/>
        </w:rPr>
        <w:t xml:space="preserve">5. Настоящее постановление </w:t>
      </w:r>
      <w:r w:rsidR="00A84056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</w:t>
      </w:r>
      <w:r w:rsidR="00520CFB">
        <w:rPr>
          <w:rFonts w:ascii="Times New Roman" w:hAnsi="Times New Roman" w:cs="Times New Roman"/>
          <w:sz w:val="28"/>
          <w:szCs w:val="28"/>
        </w:rPr>
        <w:t>обнародова</w:t>
      </w:r>
      <w:r w:rsidR="00A84056">
        <w:rPr>
          <w:rFonts w:ascii="Times New Roman" w:hAnsi="Times New Roman" w:cs="Times New Roman"/>
          <w:sz w:val="28"/>
          <w:szCs w:val="28"/>
        </w:rPr>
        <w:t>ния.</w:t>
      </w:r>
    </w:p>
    <w:p w:rsidR="008A51C6" w:rsidRDefault="00057BE3" w:rsidP="00B6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0EC6">
        <w:rPr>
          <w:rFonts w:ascii="Times New Roman" w:hAnsi="Times New Roman" w:cs="Times New Roman"/>
          <w:sz w:val="28"/>
          <w:szCs w:val="28"/>
        </w:rPr>
        <w:t xml:space="preserve">6. Контроль за </w:t>
      </w:r>
      <w:r w:rsidR="00A84056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720EC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84056">
        <w:rPr>
          <w:rFonts w:ascii="Times New Roman" w:hAnsi="Times New Roman" w:cs="Times New Roman"/>
          <w:sz w:val="28"/>
          <w:szCs w:val="28"/>
        </w:rPr>
        <w:t>я</w:t>
      </w:r>
      <w:r w:rsidR="00720EC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 w:rsidR="00520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1C6" w:rsidRDefault="008A51C6" w:rsidP="008A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454" w:rsidRPr="00797454" w:rsidRDefault="00520CFB" w:rsidP="008A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7454" w:rsidRPr="00797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454" w:rsidRPr="00797454" w:rsidRDefault="00797454" w:rsidP="008A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454" w:rsidRPr="00797454" w:rsidRDefault="00283405" w:rsidP="008A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Сысое</w:t>
      </w:r>
      <w:r w:rsidR="00797454" w:rsidRPr="0079745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797454" w:rsidRPr="00797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454" w:rsidRPr="00797454" w:rsidRDefault="00283405" w:rsidP="008A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97454" w:rsidRPr="00797454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454" w:rsidRPr="00797454">
        <w:rPr>
          <w:rFonts w:ascii="Times New Roman" w:hAnsi="Times New Roman" w:cs="Times New Roman"/>
          <w:sz w:val="28"/>
          <w:szCs w:val="28"/>
        </w:rPr>
        <w:t xml:space="preserve">поселения: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Д.Г.Пискаревская</w:t>
      </w:r>
      <w:proofErr w:type="spellEnd"/>
    </w:p>
    <w:p w:rsidR="001A75D8" w:rsidRPr="00797454" w:rsidRDefault="001A75D8" w:rsidP="008A51C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A75D8" w:rsidRPr="00797454" w:rsidSect="00057BE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B3B21"/>
    <w:multiLevelType w:val="hybridMultilevel"/>
    <w:tmpl w:val="E7287278"/>
    <w:lvl w:ilvl="0" w:tplc="028067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6953F6"/>
    <w:multiLevelType w:val="hybridMultilevel"/>
    <w:tmpl w:val="EAFE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54"/>
    <w:rsid w:val="00033CAC"/>
    <w:rsid w:val="00057BE3"/>
    <w:rsid w:val="001A75D8"/>
    <w:rsid w:val="00283405"/>
    <w:rsid w:val="004C57FD"/>
    <w:rsid w:val="005104EF"/>
    <w:rsid w:val="00520CFB"/>
    <w:rsid w:val="006D6DA1"/>
    <w:rsid w:val="00720EC6"/>
    <w:rsid w:val="007809C8"/>
    <w:rsid w:val="00797454"/>
    <w:rsid w:val="007B1E75"/>
    <w:rsid w:val="008A51C6"/>
    <w:rsid w:val="00A709B9"/>
    <w:rsid w:val="00A84056"/>
    <w:rsid w:val="00B66540"/>
    <w:rsid w:val="00B922B5"/>
    <w:rsid w:val="00C56831"/>
    <w:rsid w:val="00DF1CB2"/>
    <w:rsid w:val="00E27C2E"/>
    <w:rsid w:val="00EB2940"/>
    <w:rsid w:val="00EC365E"/>
    <w:rsid w:val="00EF5230"/>
    <w:rsid w:val="00F54B21"/>
    <w:rsid w:val="00F8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Петровна</dc:creator>
  <cp:lastModifiedBy>RePack by Diakov</cp:lastModifiedBy>
  <cp:revision>8</cp:revision>
  <cp:lastPrinted>2024-02-14T11:09:00Z</cp:lastPrinted>
  <dcterms:created xsi:type="dcterms:W3CDTF">2024-02-13T12:58:00Z</dcterms:created>
  <dcterms:modified xsi:type="dcterms:W3CDTF">2024-02-14T11:11:00Z</dcterms:modified>
</cp:coreProperties>
</file>