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E77" w:rsidRPr="00CB4743" w:rsidRDefault="00DF0E77" w:rsidP="001B2A58">
      <w:pPr>
        <w:autoSpaceDE w:val="0"/>
        <w:autoSpaceDN w:val="0"/>
        <w:adjustRightInd w:val="0"/>
        <w:spacing w:before="108" w:after="108"/>
        <w:contextualSpacing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CB4743">
        <w:rPr>
          <w:rFonts w:ascii="Arial" w:hAnsi="Arial" w:cs="Arial"/>
          <w:b/>
          <w:bCs/>
          <w:sz w:val="24"/>
          <w:szCs w:val="24"/>
        </w:rPr>
        <w:t>АДМИНИСТРАЦИЯ</w:t>
      </w:r>
      <w:r w:rsidR="001B2A58">
        <w:rPr>
          <w:rFonts w:ascii="Arial" w:hAnsi="Arial" w:cs="Arial"/>
          <w:b/>
          <w:bCs/>
          <w:sz w:val="24"/>
          <w:szCs w:val="24"/>
        </w:rPr>
        <w:t xml:space="preserve"> </w:t>
      </w:r>
      <w:r w:rsidRPr="00CB4743">
        <w:rPr>
          <w:rFonts w:ascii="Arial" w:hAnsi="Arial" w:cs="Arial"/>
          <w:b/>
          <w:bCs/>
          <w:sz w:val="24"/>
          <w:szCs w:val="24"/>
        </w:rPr>
        <w:t>СЫСОЕВСКОГО СЕЛЬСКОГО ПОСЕЛЕНИЯ</w:t>
      </w:r>
    </w:p>
    <w:p w:rsidR="00DF0E77" w:rsidRPr="001B2A58" w:rsidRDefault="00DF0E77" w:rsidP="001B2A58">
      <w:pPr>
        <w:contextualSpacing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B2A58">
        <w:rPr>
          <w:rFonts w:ascii="Arial" w:hAnsi="Arial" w:cs="Arial"/>
          <w:b/>
          <w:bCs/>
          <w:sz w:val="24"/>
          <w:szCs w:val="24"/>
          <w:u w:val="single"/>
        </w:rPr>
        <w:t>СУРОВИКИНСКОГО МУНИЦИПАЛЬНОГО РАЙОНА</w:t>
      </w:r>
      <w:r w:rsidR="001B2A58" w:rsidRPr="001B2A5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1B2A58">
        <w:rPr>
          <w:rFonts w:ascii="Arial" w:hAnsi="Arial" w:cs="Arial"/>
          <w:b/>
          <w:bCs/>
          <w:sz w:val="24"/>
          <w:szCs w:val="24"/>
          <w:u w:val="single"/>
        </w:rPr>
        <w:t>ВОЛГОГРАДСКОЙ ОБЛАСТИ</w:t>
      </w:r>
    </w:p>
    <w:p w:rsidR="00DF0E77" w:rsidRPr="00CB4743" w:rsidRDefault="00DF0E77" w:rsidP="00DF0E77">
      <w:pPr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DF0E77" w:rsidRPr="000165F1" w:rsidRDefault="00DF0E77" w:rsidP="00DF0E77">
      <w:pPr>
        <w:contextualSpacing/>
        <w:jc w:val="center"/>
        <w:rPr>
          <w:rFonts w:ascii="Arial" w:hAnsi="Arial" w:cs="Arial"/>
          <w:b/>
          <w:bCs/>
          <w:sz w:val="24"/>
          <w:szCs w:val="24"/>
        </w:rPr>
      </w:pPr>
    </w:p>
    <w:p w:rsidR="00DF0E77" w:rsidRPr="000165F1" w:rsidRDefault="00DF0E77" w:rsidP="00DF0E77">
      <w:pPr>
        <w:autoSpaceDE w:val="0"/>
        <w:autoSpaceDN w:val="0"/>
        <w:adjustRightInd w:val="0"/>
        <w:spacing w:before="108" w:after="108"/>
        <w:contextualSpacing/>
        <w:outlineLvl w:val="0"/>
        <w:rPr>
          <w:rFonts w:ascii="Arial" w:hAnsi="Arial" w:cs="Arial"/>
          <w:b/>
          <w:bCs/>
          <w:sz w:val="24"/>
          <w:szCs w:val="24"/>
        </w:rPr>
      </w:pPr>
      <w:r w:rsidRPr="000165F1">
        <w:rPr>
          <w:rFonts w:ascii="Arial" w:hAnsi="Arial" w:cs="Arial"/>
          <w:sz w:val="24"/>
          <w:szCs w:val="24"/>
        </w:rPr>
        <w:t xml:space="preserve">                                                        </w:t>
      </w:r>
      <w:r w:rsidRPr="000165F1">
        <w:rPr>
          <w:rFonts w:ascii="Arial" w:hAnsi="Arial" w:cs="Arial"/>
          <w:b/>
          <w:bCs/>
          <w:sz w:val="24"/>
          <w:szCs w:val="24"/>
        </w:rPr>
        <w:t>ПОСТАНОВЛЕНИЕ</w:t>
      </w:r>
    </w:p>
    <w:p w:rsidR="00DF0E77" w:rsidRPr="000165F1" w:rsidRDefault="00DF0E77" w:rsidP="00DF0E77">
      <w:pPr>
        <w:tabs>
          <w:tab w:val="left" w:pos="3750"/>
        </w:tabs>
        <w:rPr>
          <w:rFonts w:ascii="Arial" w:hAnsi="Arial" w:cs="Arial"/>
          <w:sz w:val="24"/>
          <w:szCs w:val="24"/>
        </w:rPr>
      </w:pPr>
    </w:p>
    <w:p w:rsidR="00DF0E77" w:rsidRPr="000165F1" w:rsidRDefault="00DF0E77" w:rsidP="00DF0E77">
      <w:pPr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</w:rPr>
      </w:pPr>
      <w:r w:rsidRPr="000165F1">
        <w:rPr>
          <w:rFonts w:ascii="Arial" w:hAnsi="Arial" w:cs="Arial"/>
          <w:sz w:val="24"/>
          <w:szCs w:val="24"/>
        </w:rPr>
        <w:t xml:space="preserve">    </w:t>
      </w:r>
      <w:r w:rsidR="00774885">
        <w:rPr>
          <w:rFonts w:ascii="Arial" w:hAnsi="Arial" w:cs="Arial"/>
          <w:sz w:val="24"/>
          <w:szCs w:val="24"/>
        </w:rPr>
        <w:t>от 02.12.2022</w:t>
      </w:r>
      <w:r w:rsidRPr="000165F1">
        <w:rPr>
          <w:rFonts w:ascii="Arial" w:hAnsi="Arial" w:cs="Arial"/>
          <w:sz w:val="24"/>
          <w:szCs w:val="24"/>
        </w:rPr>
        <w:t xml:space="preserve"> г.</w:t>
      </w:r>
      <w:r w:rsidRPr="000165F1">
        <w:rPr>
          <w:rFonts w:ascii="Arial" w:hAnsi="Arial" w:cs="Arial"/>
          <w:sz w:val="24"/>
          <w:szCs w:val="24"/>
        </w:rPr>
        <w:tab/>
      </w:r>
      <w:r w:rsidRPr="000165F1">
        <w:rPr>
          <w:rFonts w:ascii="Arial" w:hAnsi="Arial" w:cs="Arial"/>
          <w:sz w:val="24"/>
          <w:szCs w:val="24"/>
        </w:rPr>
        <w:tab/>
      </w:r>
      <w:r w:rsidRPr="000165F1">
        <w:rPr>
          <w:rFonts w:ascii="Arial" w:hAnsi="Arial" w:cs="Arial"/>
          <w:sz w:val="24"/>
          <w:szCs w:val="24"/>
        </w:rPr>
        <w:tab/>
        <w:t xml:space="preserve">              </w:t>
      </w:r>
      <w:r w:rsidR="00774885">
        <w:rPr>
          <w:rFonts w:ascii="Arial" w:hAnsi="Arial" w:cs="Arial"/>
          <w:sz w:val="24"/>
          <w:szCs w:val="24"/>
        </w:rPr>
        <w:t>№63</w:t>
      </w:r>
      <w:r w:rsidRPr="000165F1">
        <w:rPr>
          <w:rFonts w:ascii="Arial" w:hAnsi="Arial" w:cs="Arial"/>
          <w:sz w:val="24"/>
          <w:szCs w:val="24"/>
        </w:rPr>
        <w:t xml:space="preserve"> </w:t>
      </w:r>
    </w:p>
    <w:p w:rsidR="00DF0E77" w:rsidRPr="000165F1" w:rsidRDefault="00DF0E77" w:rsidP="00DF0E77">
      <w:pPr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</w:rPr>
      </w:pPr>
    </w:p>
    <w:p w:rsidR="00603C96" w:rsidRPr="000165F1" w:rsidRDefault="00DF0E77" w:rsidP="00DF0E77">
      <w:pPr>
        <w:pStyle w:val="ConsPlusTitle"/>
        <w:tabs>
          <w:tab w:val="left" w:pos="-120"/>
        </w:tabs>
        <w:jc w:val="both"/>
        <w:rPr>
          <w:sz w:val="24"/>
          <w:szCs w:val="24"/>
        </w:rPr>
      </w:pPr>
      <w:r w:rsidRPr="000165F1">
        <w:rPr>
          <w:b w:val="0"/>
          <w:sz w:val="24"/>
          <w:szCs w:val="24"/>
        </w:rPr>
        <w:tab/>
      </w:r>
      <w:r w:rsidRPr="000165F1">
        <w:rPr>
          <w:sz w:val="24"/>
          <w:szCs w:val="24"/>
        </w:rPr>
        <w:t xml:space="preserve">Об утверждении реестра и схем мест размещения площадок накопления твердых коммунальных отходов, расположенных на территории </w:t>
      </w:r>
      <w:r w:rsidR="00E9589B">
        <w:rPr>
          <w:sz w:val="24"/>
          <w:szCs w:val="24"/>
        </w:rPr>
        <w:t>Сысоевского сельского поселения</w:t>
      </w:r>
      <w:r w:rsidRPr="000165F1">
        <w:rPr>
          <w:sz w:val="24"/>
          <w:szCs w:val="24"/>
        </w:rPr>
        <w:t>.</w:t>
      </w:r>
    </w:p>
    <w:p w:rsidR="00DF0E77" w:rsidRPr="000165F1" w:rsidRDefault="00DF0E77" w:rsidP="00DF0E77">
      <w:pPr>
        <w:pStyle w:val="ConsPlusTitle"/>
        <w:tabs>
          <w:tab w:val="left" w:pos="-120"/>
        </w:tabs>
        <w:jc w:val="both"/>
        <w:rPr>
          <w:sz w:val="24"/>
          <w:szCs w:val="24"/>
        </w:rPr>
      </w:pPr>
    </w:p>
    <w:p w:rsidR="00603C96" w:rsidRPr="000165F1" w:rsidRDefault="00603C96" w:rsidP="00603C96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603C96" w:rsidRPr="000165F1" w:rsidRDefault="00603C96" w:rsidP="00603C96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  <w:r w:rsidRPr="000165F1">
        <w:rPr>
          <w:sz w:val="24"/>
          <w:szCs w:val="24"/>
        </w:rPr>
        <w:tab/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</w:t>
      </w:r>
    </w:p>
    <w:p w:rsidR="00603C96" w:rsidRPr="000165F1" w:rsidRDefault="00603C96" w:rsidP="00603C96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  <w:r w:rsidRPr="000165F1">
        <w:rPr>
          <w:sz w:val="24"/>
          <w:szCs w:val="24"/>
        </w:rPr>
        <w:t>ПОСТАНОВЛЯЮ:</w:t>
      </w:r>
    </w:p>
    <w:p w:rsidR="00603C96" w:rsidRPr="000165F1" w:rsidRDefault="00603C96" w:rsidP="00603C96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603C96" w:rsidRPr="000165F1" w:rsidRDefault="00603C96" w:rsidP="00603C96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165F1">
        <w:rPr>
          <w:rFonts w:ascii="Arial" w:hAnsi="Arial" w:cs="Arial"/>
          <w:sz w:val="24"/>
          <w:szCs w:val="24"/>
        </w:rPr>
        <w:t xml:space="preserve">Утвердить реестр мест накопления твердых коммунальных отходов на территории </w:t>
      </w:r>
      <w:r w:rsidR="00DF0E77" w:rsidRPr="000165F1">
        <w:rPr>
          <w:rFonts w:ascii="Arial" w:hAnsi="Arial" w:cs="Arial"/>
          <w:sz w:val="24"/>
          <w:szCs w:val="24"/>
        </w:rPr>
        <w:t>Сысоевского</w:t>
      </w:r>
      <w:r w:rsidR="00DF5D0B" w:rsidRPr="000165F1">
        <w:rPr>
          <w:rFonts w:ascii="Arial" w:hAnsi="Arial" w:cs="Arial"/>
          <w:sz w:val="24"/>
          <w:szCs w:val="24"/>
        </w:rPr>
        <w:t xml:space="preserve"> </w:t>
      </w:r>
      <w:r w:rsidRPr="000165F1">
        <w:rPr>
          <w:rFonts w:ascii="Arial" w:hAnsi="Arial" w:cs="Arial"/>
          <w:sz w:val="24"/>
          <w:szCs w:val="24"/>
        </w:rPr>
        <w:t>сельского поселения, согласно приложению №1.</w:t>
      </w:r>
    </w:p>
    <w:p w:rsidR="00603C96" w:rsidRPr="000165F1" w:rsidRDefault="00603C96" w:rsidP="00603C96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03C96" w:rsidRPr="000165F1" w:rsidRDefault="00603C96" w:rsidP="00603C96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165F1">
        <w:rPr>
          <w:rFonts w:ascii="Arial" w:hAnsi="Arial" w:cs="Arial"/>
          <w:sz w:val="24"/>
          <w:szCs w:val="24"/>
        </w:rPr>
        <w:t xml:space="preserve">Утвердить схемы размещения площадок накопления твердых коммунальных отходов на территории </w:t>
      </w:r>
      <w:r w:rsidR="00DF0E77" w:rsidRPr="000165F1">
        <w:rPr>
          <w:rFonts w:ascii="Arial" w:hAnsi="Arial" w:cs="Arial"/>
          <w:sz w:val="24"/>
          <w:szCs w:val="24"/>
        </w:rPr>
        <w:t>Сысоевского</w:t>
      </w:r>
      <w:r w:rsidR="00DF5D0B" w:rsidRPr="000165F1">
        <w:rPr>
          <w:rFonts w:ascii="Arial" w:hAnsi="Arial" w:cs="Arial"/>
          <w:sz w:val="24"/>
          <w:szCs w:val="24"/>
        </w:rPr>
        <w:t xml:space="preserve"> </w:t>
      </w:r>
      <w:r w:rsidRPr="000165F1">
        <w:rPr>
          <w:rFonts w:ascii="Arial" w:hAnsi="Arial" w:cs="Arial"/>
          <w:sz w:val="24"/>
          <w:szCs w:val="24"/>
        </w:rPr>
        <w:t>сельског</w:t>
      </w:r>
      <w:r w:rsidR="007F6669">
        <w:rPr>
          <w:rFonts w:ascii="Arial" w:hAnsi="Arial" w:cs="Arial"/>
          <w:sz w:val="24"/>
          <w:szCs w:val="24"/>
        </w:rPr>
        <w:t>о поселения, согласно приложениям</w:t>
      </w:r>
      <w:r w:rsidRPr="000165F1">
        <w:rPr>
          <w:rFonts w:ascii="Arial" w:hAnsi="Arial" w:cs="Arial"/>
          <w:sz w:val="24"/>
          <w:szCs w:val="24"/>
        </w:rPr>
        <w:t xml:space="preserve"> №2</w:t>
      </w:r>
      <w:r w:rsidR="002B12E8">
        <w:rPr>
          <w:rFonts w:ascii="Arial" w:hAnsi="Arial" w:cs="Arial"/>
          <w:sz w:val="24"/>
          <w:szCs w:val="24"/>
        </w:rPr>
        <w:t>, №3, №4, №5, №6.</w:t>
      </w:r>
    </w:p>
    <w:p w:rsidR="00603C96" w:rsidRPr="000165F1" w:rsidRDefault="00603C96" w:rsidP="00603C96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215CF" w:rsidRPr="000165F1" w:rsidRDefault="004215CF" w:rsidP="00603C96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Признать утратившим силу Постановление №30 от 28.06.2019 г. «Об утверждении реестра и схем мест размещения площадок накопления твердых коммунальных отходов, расположенных на территории Сысоевского сельского поселения».</w:t>
      </w:r>
    </w:p>
    <w:p w:rsidR="00603C96" w:rsidRPr="000165F1" w:rsidRDefault="00603C96" w:rsidP="00603C96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03C96" w:rsidRPr="002B12E8" w:rsidRDefault="00603C96" w:rsidP="00603C96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2B12E8">
        <w:rPr>
          <w:rFonts w:ascii="Arial" w:hAnsi="Arial" w:cs="Arial"/>
          <w:sz w:val="24"/>
          <w:szCs w:val="24"/>
        </w:rPr>
        <w:t xml:space="preserve">Настоящее </w:t>
      </w:r>
      <w:r w:rsidR="004215CF" w:rsidRPr="002B12E8">
        <w:rPr>
          <w:rFonts w:ascii="Arial" w:hAnsi="Arial" w:cs="Arial"/>
          <w:sz w:val="24"/>
          <w:szCs w:val="24"/>
        </w:rPr>
        <w:t>постановление вступает в силу после его официального обнародован</w:t>
      </w:r>
      <w:r w:rsidR="002B12E8">
        <w:rPr>
          <w:rFonts w:ascii="Arial" w:hAnsi="Arial" w:cs="Arial"/>
          <w:sz w:val="24"/>
          <w:szCs w:val="24"/>
        </w:rPr>
        <w:t xml:space="preserve">ия и подлежит </w:t>
      </w:r>
      <w:r w:rsidR="004215CF" w:rsidRPr="002B12E8">
        <w:rPr>
          <w:rFonts w:ascii="Arial" w:hAnsi="Arial" w:cs="Arial"/>
          <w:sz w:val="24"/>
          <w:szCs w:val="24"/>
        </w:rPr>
        <w:t xml:space="preserve">размещению на официальном сайте </w:t>
      </w:r>
      <w:r w:rsidR="002B12E8" w:rsidRPr="002B12E8">
        <w:rPr>
          <w:rFonts w:ascii="Arial" w:hAnsi="Arial" w:cs="Arial"/>
          <w:sz w:val="24"/>
          <w:szCs w:val="24"/>
        </w:rPr>
        <w:t>администрации Сысоевского сельского поселения</w:t>
      </w:r>
      <w:r w:rsidR="002B12E8">
        <w:rPr>
          <w:rFonts w:ascii="Arial" w:hAnsi="Arial" w:cs="Arial"/>
          <w:sz w:val="24"/>
          <w:szCs w:val="24"/>
        </w:rPr>
        <w:t xml:space="preserve"> Суровикинского муниципального района Волгоградской области </w:t>
      </w:r>
      <w:r w:rsidR="002B12E8" w:rsidRPr="002B12E8">
        <w:rPr>
          <w:rFonts w:ascii="Arial" w:hAnsi="Arial" w:cs="Arial"/>
          <w:sz w:val="24"/>
          <w:szCs w:val="24"/>
        </w:rPr>
        <w:t xml:space="preserve">в </w:t>
      </w:r>
      <w:r w:rsidR="002B12E8" w:rsidRPr="002B12E8">
        <w:rPr>
          <w:rFonts w:ascii="Arial" w:hAnsi="Arial" w:cs="Arial"/>
          <w:bCs/>
          <w:sz w:val="24"/>
          <w:szCs w:val="24"/>
        </w:rPr>
        <w:t>информационно-телекоммуникационной сети Интернет</w:t>
      </w:r>
      <w:r w:rsidR="002B12E8" w:rsidRPr="002B12E8">
        <w:rPr>
          <w:rFonts w:ascii="Arial" w:hAnsi="Arial" w:cs="Arial"/>
          <w:sz w:val="24"/>
          <w:szCs w:val="24"/>
        </w:rPr>
        <w:t xml:space="preserve"> </w:t>
      </w:r>
      <w:r w:rsidR="002B12E8" w:rsidRPr="002B12E8">
        <w:rPr>
          <w:rFonts w:ascii="Arial" w:hAnsi="Arial" w:cs="Arial"/>
          <w:sz w:val="24"/>
          <w:szCs w:val="24"/>
          <w:lang w:val="en-US"/>
        </w:rPr>
        <w:t>http</w:t>
      </w:r>
      <w:r w:rsidR="002B12E8" w:rsidRPr="002B12E8">
        <w:rPr>
          <w:rFonts w:ascii="Arial" w:hAnsi="Arial" w:cs="Arial"/>
          <w:sz w:val="24"/>
          <w:szCs w:val="24"/>
        </w:rPr>
        <w:t>://сысоевское34.</w:t>
      </w:r>
      <w:r w:rsidR="002B12E8">
        <w:rPr>
          <w:rFonts w:ascii="Arial" w:hAnsi="Arial" w:cs="Arial"/>
          <w:sz w:val="24"/>
          <w:szCs w:val="24"/>
        </w:rPr>
        <w:t>рф.</w:t>
      </w:r>
      <w:r w:rsidR="002B12E8" w:rsidRPr="002B12E8">
        <w:rPr>
          <w:rFonts w:ascii="Arial" w:hAnsi="Arial" w:cs="Arial"/>
          <w:sz w:val="24"/>
          <w:szCs w:val="24"/>
        </w:rPr>
        <w:t xml:space="preserve"> </w:t>
      </w:r>
      <w:r w:rsidR="004215CF" w:rsidRPr="002B12E8">
        <w:rPr>
          <w:rFonts w:ascii="Arial" w:hAnsi="Arial" w:cs="Arial"/>
          <w:sz w:val="24"/>
          <w:szCs w:val="24"/>
        </w:rPr>
        <w:t xml:space="preserve"> </w:t>
      </w:r>
    </w:p>
    <w:p w:rsidR="00603C96" w:rsidRPr="000165F1" w:rsidRDefault="00603C96" w:rsidP="00603C96">
      <w:pPr>
        <w:widowControl w:val="0"/>
        <w:tabs>
          <w:tab w:val="left" w:pos="-12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03C96" w:rsidRPr="000165F1" w:rsidRDefault="000E422E" w:rsidP="00603C96">
      <w:pPr>
        <w:widowControl w:val="0"/>
        <w:numPr>
          <w:ilvl w:val="0"/>
          <w:numId w:val="1"/>
        </w:numPr>
        <w:tabs>
          <w:tab w:val="left" w:pos="-12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0165F1">
        <w:rPr>
          <w:rFonts w:ascii="Arial" w:hAnsi="Arial" w:cs="Arial"/>
          <w:sz w:val="24"/>
          <w:szCs w:val="24"/>
        </w:rPr>
        <w:t>Контроль за исполнением</w:t>
      </w:r>
      <w:r w:rsidR="00603C96" w:rsidRPr="000165F1">
        <w:rPr>
          <w:rFonts w:ascii="Arial" w:hAnsi="Arial" w:cs="Arial"/>
          <w:sz w:val="24"/>
          <w:szCs w:val="24"/>
        </w:rPr>
        <w:t xml:space="preserve"> настоящего постановления оставляю за собой.</w:t>
      </w:r>
    </w:p>
    <w:p w:rsidR="00603C96" w:rsidRPr="000165F1" w:rsidRDefault="00603C96" w:rsidP="00603C96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603C96" w:rsidRPr="000165F1" w:rsidRDefault="00603C96" w:rsidP="00603C96">
      <w:pPr>
        <w:pStyle w:val="ConsPlusNormal"/>
        <w:tabs>
          <w:tab w:val="left" w:pos="-120"/>
        </w:tabs>
        <w:jc w:val="both"/>
        <w:rPr>
          <w:sz w:val="24"/>
          <w:szCs w:val="24"/>
        </w:rPr>
      </w:pPr>
    </w:p>
    <w:p w:rsidR="00DF5D0B" w:rsidRPr="000165F1" w:rsidRDefault="00603C96" w:rsidP="00603C96">
      <w:pPr>
        <w:pStyle w:val="ConsPlusNormal"/>
        <w:tabs>
          <w:tab w:val="left" w:pos="-120"/>
        </w:tabs>
        <w:rPr>
          <w:sz w:val="24"/>
          <w:szCs w:val="24"/>
        </w:rPr>
      </w:pPr>
      <w:r w:rsidRPr="000165F1">
        <w:rPr>
          <w:sz w:val="24"/>
          <w:szCs w:val="24"/>
        </w:rPr>
        <w:t xml:space="preserve">Глава </w:t>
      </w:r>
      <w:r w:rsidR="007F6669">
        <w:rPr>
          <w:sz w:val="24"/>
          <w:szCs w:val="24"/>
        </w:rPr>
        <w:t>Сысо</w:t>
      </w:r>
      <w:r w:rsidR="000E422E" w:rsidRPr="000165F1">
        <w:rPr>
          <w:sz w:val="24"/>
          <w:szCs w:val="24"/>
        </w:rPr>
        <w:t>евского</w:t>
      </w:r>
      <w:r w:rsidR="002B12E8">
        <w:rPr>
          <w:sz w:val="24"/>
          <w:szCs w:val="24"/>
        </w:rPr>
        <w:t xml:space="preserve"> сельского поселения                                    Д.Г. Пискаревская </w:t>
      </w:r>
    </w:p>
    <w:p w:rsidR="00603C96" w:rsidRPr="00565DAF" w:rsidRDefault="00603C96" w:rsidP="00565DAF">
      <w:pPr>
        <w:pStyle w:val="ConsPlusNormal"/>
        <w:tabs>
          <w:tab w:val="left" w:pos="-120"/>
        </w:tabs>
        <w:rPr>
          <w:sz w:val="24"/>
          <w:szCs w:val="24"/>
        </w:rPr>
        <w:sectPr w:rsidR="00603C96" w:rsidRPr="00565DAF">
          <w:pgSz w:w="11906" w:h="16838"/>
          <w:pgMar w:top="568" w:right="566" w:bottom="1440" w:left="1134" w:header="0" w:footer="0" w:gutter="0"/>
          <w:cols w:space="720"/>
        </w:sectPr>
      </w:pPr>
      <w:r w:rsidRPr="000165F1">
        <w:rPr>
          <w:sz w:val="24"/>
          <w:szCs w:val="24"/>
        </w:rPr>
        <w:tab/>
        <w:t xml:space="preserve">             </w:t>
      </w:r>
    </w:p>
    <w:p w:rsidR="00565DAF" w:rsidRDefault="00565DAF" w:rsidP="00565DAF">
      <w:pPr>
        <w:tabs>
          <w:tab w:val="left" w:pos="7185"/>
        </w:tabs>
        <w:rPr>
          <w:rFonts w:ascii="Arial" w:hAnsi="Arial" w:cs="Arial"/>
        </w:rPr>
      </w:pPr>
    </w:p>
    <w:p w:rsidR="001823CB" w:rsidRDefault="00565DAF" w:rsidP="001823CB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 w:rsidR="005517B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="001823CB">
        <w:rPr>
          <w:rFonts w:ascii="Times New Roman" w:hAnsi="Times New Roman"/>
          <w:sz w:val="24"/>
          <w:szCs w:val="24"/>
        </w:rPr>
        <w:t xml:space="preserve">                          </w:t>
      </w:r>
      <w:r w:rsidR="00BD197E">
        <w:rPr>
          <w:rFonts w:ascii="Times New Roman" w:hAnsi="Times New Roman"/>
          <w:sz w:val="24"/>
          <w:szCs w:val="24"/>
        </w:rPr>
        <w:t xml:space="preserve"> </w:t>
      </w:r>
      <w:r w:rsidR="001823CB">
        <w:rPr>
          <w:rFonts w:ascii="Arial" w:hAnsi="Arial" w:cs="Arial"/>
          <w:sz w:val="24"/>
          <w:szCs w:val="24"/>
        </w:rPr>
        <w:t>Приложение №1</w:t>
      </w:r>
    </w:p>
    <w:p w:rsidR="001823CB" w:rsidRDefault="001823CB" w:rsidP="001823CB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1823CB" w:rsidRDefault="001823CB" w:rsidP="001823CB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Сысоевского сельского поселения</w:t>
      </w:r>
    </w:p>
    <w:p w:rsidR="001823CB" w:rsidRDefault="001823CB" w:rsidP="001823CB">
      <w:pPr>
        <w:tabs>
          <w:tab w:val="left" w:pos="-120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от 02.12.2022 № 63</w:t>
      </w:r>
    </w:p>
    <w:p w:rsidR="001823CB" w:rsidRDefault="001823CB" w:rsidP="001823CB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823CB" w:rsidRDefault="001823CB" w:rsidP="001823CB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РЕЕСТР</w:t>
      </w:r>
    </w:p>
    <w:p w:rsidR="001823CB" w:rsidRDefault="001823CB" w:rsidP="001823CB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мест накопления твердых коммунальных отходов на территории Сысоевского сельского поселения.</w:t>
      </w:r>
    </w:p>
    <w:p w:rsidR="001823CB" w:rsidRDefault="001823CB" w:rsidP="001823CB">
      <w:pPr>
        <w:tabs>
          <w:tab w:val="left" w:pos="-12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823CB" w:rsidRDefault="001823CB" w:rsidP="001823CB">
      <w:pPr>
        <w:tabs>
          <w:tab w:val="left" w:pos="-1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"/>
        <w:gridCol w:w="2579"/>
        <w:gridCol w:w="3119"/>
        <w:gridCol w:w="1842"/>
        <w:gridCol w:w="1843"/>
      </w:tblGrid>
      <w:tr w:rsidR="001823CB" w:rsidTr="001823CB">
        <w:trPr>
          <w:trHeight w:val="319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№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Собственник (владелец) контейнерной площадки (полное наименование)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Место расположение контейнерной площадки /координаты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Количество контейнеров (шт.)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Объём контейнеров (м</w:t>
            </w:r>
            <w:r>
              <w:rPr>
                <w:rFonts w:ascii="Arial" w:hAnsi="Arial" w:cs="Arial"/>
                <w:b/>
                <w:vertAlign w:val="superscript"/>
                <w:lang w:eastAsia="en-US"/>
              </w:rPr>
              <w:t>3</w:t>
            </w:r>
            <w:r>
              <w:rPr>
                <w:rFonts w:ascii="Arial" w:hAnsi="Arial" w:cs="Arial"/>
                <w:b/>
                <w:lang w:eastAsia="en-US"/>
              </w:rPr>
              <w:t xml:space="preserve">) </w:t>
            </w:r>
          </w:p>
        </w:tc>
      </w:tr>
      <w:tr w:rsidR="001823CB" w:rsidTr="001823CB">
        <w:trPr>
          <w:trHeight w:val="1351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Администрация Сысоевского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Волгоградская область, Суровикинский район, хутор Сысоевский </w:t>
            </w:r>
          </w:p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(ул. Школьная) /      48.45685, 42.84405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0,75 </w:t>
            </w:r>
          </w:p>
        </w:tc>
      </w:tr>
      <w:tr w:rsidR="001823CB" w:rsidTr="001823CB">
        <w:trPr>
          <w:trHeight w:val="1257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Администрация Сысоевского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Волгоградская область, Суровикинский район, хутор Новодербеновский (въезд в хутор) / </w:t>
            </w:r>
          </w:p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48.55685, 42.84405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0,75</w:t>
            </w:r>
          </w:p>
        </w:tc>
      </w:tr>
      <w:tr w:rsidR="001823CB" w:rsidTr="001823CB">
        <w:trPr>
          <w:trHeight w:val="1262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Администрация Сысоевского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Волгоградская область, Суровикинский район, хутор Сысоевский, </w:t>
            </w:r>
          </w:p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(ул. Новая) /      </w:t>
            </w:r>
          </w:p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48.45739, 42.83865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0,75 </w:t>
            </w:r>
          </w:p>
        </w:tc>
      </w:tr>
      <w:tr w:rsidR="001823CB" w:rsidTr="001823CB">
        <w:trPr>
          <w:trHeight w:val="111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Администрация Сысоевского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Волгоградская область, Суровикинский район, хутор Синяпкинский, /      </w:t>
            </w:r>
          </w:p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48.509134, 42.491134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vertAlign w:val="superscript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0,75 </w:t>
            </w:r>
          </w:p>
        </w:tc>
      </w:tr>
      <w:tr w:rsidR="001823CB" w:rsidTr="001823CB">
        <w:trPr>
          <w:trHeight w:val="1281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Администрация Сысоевского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Волгоградская область, Суровикинский район, хутор Новодербеновский (детская площадка) / </w:t>
            </w:r>
          </w:p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48.547585, 42.705715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0,75</w:t>
            </w:r>
          </w:p>
        </w:tc>
      </w:tr>
      <w:tr w:rsidR="001823CB" w:rsidTr="001823CB">
        <w:trPr>
          <w:trHeight w:val="1840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Администрация Сысоевского сельского поселения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Волгоградская область, Суровикинский райо</w:t>
            </w:r>
            <w:r>
              <w:rPr>
                <w:rFonts w:ascii="Arial" w:hAnsi="Arial" w:cs="Arial"/>
                <w:lang w:eastAsia="en-US"/>
              </w:rPr>
              <w:t>н, хутор Новодербеновский (пер. Школьный, 1</w:t>
            </w:r>
            <w:r>
              <w:rPr>
                <w:rFonts w:ascii="Arial" w:hAnsi="Arial" w:cs="Arial"/>
                <w:lang w:eastAsia="en-US"/>
              </w:rPr>
              <w:t xml:space="preserve">) / </w:t>
            </w:r>
          </w:p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48.548928, 42.702098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3CB" w:rsidRDefault="001823CB">
            <w:pPr>
              <w:widowControl w:val="0"/>
              <w:tabs>
                <w:tab w:val="left" w:pos="-1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0,75</w:t>
            </w:r>
          </w:p>
        </w:tc>
      </w:tr>
    </w:tbl>
    <w:p w:rsidR="001823CB" w:rsidRDefault="001823CB" w:rsidP="001823CB">
      <w:pPr>
        <w:spacing w:after="0" w:line="240" w:lineRule="auto"/>
        <w:rPr>
          <w:rFonts w:ascii="Arial" w:hAnsi="Arial" w:cs="Arial"/>
          <w:sz w:val="24"/>
          <w:szCs w:val="24"/>
        </w:rPr>
        <w:sectPr w:rsidR="001823CB">
          <w:pgSz w:w="11906" w:h="16838"/>
          <w:pgMar w:top="993" w:right="849" w:bottom="1440" w:left="1134" w:header="0" w:footer="0" w:gutter="0"/>
          <w:cols w:space="720"/>
        </w:sectPr>
      </w:pPr>
      <w:bookmarkStart w:id="0" w:name="_GoBack"/>
      <w:bookmarkEnd w:id="0"/>
    </w:p>
    <w:p w:rsidR="005517B1" w:rsidRDefault="00BD197E" w:rsidP="001823CB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5517B1">
        <w:rPr>
          <w:rFonts w:ascii="Times New Roman" w:hAnsi="Times New Roman"/>
          <w:sz w:val="24"/>
          <w:szCs w:val="24"/>
        </w:rPr>
        <w:t>Приложение №2</w:t>
      </w:r>
    </w:p>
    <w:p w:rsidR="005517B1" w:rsidRDefault="005517B1" w:rsidP="005517B1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517B1" w:rsidRDefault="005517B1" w:rsidP="005517B1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Сысоевского сельского поселения</w:t>
      </w:r>
    </w:p>
    <w:p w:rsidR="005517B1" w:rsidRDefault="005517B1" w:rsidP="005517B1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от 02.12.2022 г. №63</w:t>
      </w:r>
    </w:p>
    <w:p w:rsidR="005517B1" w:rsidRDefault="005517B1" w:rsidP="005517B1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17B1" w:rsidRDefault="005517B1" w:rsidP="005517B1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5517B1" w:rsidRDefault="005517B1" w:rsidP="005517B1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площадок накопления твердых коммунальных отходов на территории Сысоевского сельского поселения. </w:t>
      </w:r>
    </w:p>
    <w:p w:rsidR="005517B1" w:rsidRDefault="005517B1" w:rsidP="005517B1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Местоположение площадки: Волгоградская область, Суровикинский район, хутор Сысоевский</w:t>
      </w:r>
    </w:p>
    <w:p w:rsidR="005517B1" w:rsidRDefault="005517B1" w:rsidP="005517B1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52F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DE3E69" wp14:editId="2F0D3EFA">
            <wp:extent cx="5940425" cy="4748630"/>
            <wp:effectExtent l="0" t="0" r="3175" b="0"/>
            <wp:docPr id="11" name="Рисунок 11" descr="D:\Desktop\Схема размещения площадки ТКО х.Сысое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змещения площадки ТКО х.Сысоевски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17B1" w:rsidRDefault="005517B1" w:rsidP="005517B1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03C96" w:rsidRPr="00565DAF" w:rsidRDefault="00603C96" w:rsidP="00565DAF">
      <w:pPr>
        <w:tabs>
          <w:tab w:val="left" w:pos="5490"/>
        </w:tabs>
        <w:rPr>
          <w:rFonts w:ascii="Arial" w:hAnsi="Arial" w:cs="Arial"/>
        </w:rPr>
        <w:sectPr w:rsidR="00603C96" w:rsidRPr="00565DAF">
          <w:pgSz w:w="11906" w:h="16838"/>
          <w:pgMar w:top="993" w:right="849" w:bottom="1440" w:left="1134" w:header="0" w:footer="0" w:gutter="0"/>
          <w:cols w:space="720"/>
        </w:sectPr>
      </w:pPr>
    </w:p>
    <w:p w:rsidR="00345494" w:rsidRDefault="00345494" w:rsidP="005517B1">
      <w:pPr>
        <w:pStyle w:val="ConsPlusNormal"/>
        <w:tabs>
          <w:tab w:val="left" w:pos="-120"/>
          <w:tab w:val="left" w:pos="11407"/>
        </w:tabs>
        <w:rPr>
          <w:rFonts w:ascii="Times New Roman" w:hAnsi="Times New Roman" w:cs="Times New Roman"/>
          <w:sz w:val="28"/>
          <w:szCs w:val="28"/>
        </w:rPr>
      </w:pPr>
    </w:p>
    <w:p w:rsidR="00603C96" w:rsidRDefault="00603C96" w:rsidP="00603C96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4"/>
          <w:szCs w:val="24"/>
        </w:rPr>
        <w:t>Приложение №3</w:t>
      </w:r>
    </w:p>
    <w:p w:rsidR="00410C15" w:rsidRDefault="00774885" w:rsidP="00410C15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="00410C15">
        <w:rPr>
          <w:rFonts w:ascii="Times New Roman" w:hAnsi="Times New Roman"/>
          <w:sz w:val="24"/>
          <w:szCs w:val="24"/>
        </w:rPr>
        <w:t xml:space="preserve">постановлению администрации </w:t>
      </w:r>
    </w:p>
    <w:p w:rsidR="00410C15" w:rsidRDefault="00C479E5" w:rsidP="00410C15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Сысоевского</w:t>
      </w:r>
      <w:r w:rsidR="00410C15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410C15" w:rsidRDefault="00410C15" w:rsidP="00410C15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5F6D2E">
        <w:rPr>
          <w:rFonts w:ascii="Times New Roman" w:hAnsi="Times New Roman"/>
          <w:sz w:val="24"/>
          <w:szCs w:val="24"/>
        </w:rPr>
        <w:t xml:space="preserve">                           от 02.12.2022 г.  №63</w:t>
      </w:r>
    </w:p>
    <w:p w:rsidR="00410C15" w:rsidRDefault="00410C15" w:rsidP="00410C15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0C15" w:rsidRDefault="00410C15" w:rsidP="00410C15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0C15" w:rsidRDefault="00410C15" w:rsidP="00410C15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410C15" w:rsidRDefault="00410C15" w:rsidP="000D36F0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площадок накопления твердых коммунальных отходов на территории </w:t>
      </w:r>
      <w:r w:rsidR="00051ADA">
        <w:rPr>
          <w:rFonts w:ascii="Times New Roman" w:hAnsi="Times New Roman"/>
          <w:b/>
          <w:sz w:val="28"/>
          <w:szCs w:val="28"/>
        </w:rPr>
        <w:t>Сысоевского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="00051ADA">
        <w:rPr>
          <w:rFonts w:ascii="Times New Roman" w:hAnsi="Times New Roman"/>
          <w:b/>
          <w:sz w:val="28"/>
          <w:szCs w:val="28"/>
        </w:rPr>
        <w:t>ельско</w:t>
      </w:r>
      <w:r w:rsidR="000D36F0">
        <w:rPr>
          <w:rFonts w:ascii="Times New Roman" w:hAnsi="Times New Roman"/>
          <w:b/>
          <w:sz w:val="28"/>
          <w:szCs w:val="28"/>
        </w:rPr>
        <w:t>го поселения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D36F0" w:rsidRDefault="000D36F0" w:rsidP="000D36F0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Местоположение площадки: Волгоградская область, Суровикинский район, хутор</w:t>
      </w:r>
      <w:r w:rsidR="005F6D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Новодербеновский</w:t>
      </w:r>
    </w:p>
    <w:p w:rsidR="00410C15" w:rsidRDefault="00410C15" w:rsidP="00410C15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10C15" w:rsidRDefault="00966850" w:rsidP="00966850">
      <w:pPr>
        <w:tabs>
          <w:tab w:val="left" w:pos="-120"/>
          <w:tab w:val="left" w:pos="417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6685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1E68A16" wp14:editId="544C1B53">
            <wp:extent cx="5940425" cy="4752340"/>
            <wp:effectExtent l="0" t="0" r="3175" b="0"/>
            <wp:docPr id="8" name="Рисунок 8" descr="D:\Desktop\схемы площадок накопления ТКО\Схема площадки х.Новодербен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хемы площадок накопления ТКО\Схема площадки х.Новодербеновски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15" w:rsidRDefault="00410C15" w:rsidP="00410C15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10C15" w:rsidRDefault="00410C15" w:rsidP="00410C15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10C15" w:rsidRDefault="00410C15" w:rsidP="00603C9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0C15" w:rsidRDefault="00410C15" w:rsidP="00603C96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3C96" w:rsidRDefault="00603C96" w:rsidP="00603C96">
      <w:pPr>
        <w:pStyle w:val="ConsPlusNormal"/>
        <w:tabs>
          <w:tab w:val="left" w:pos="-120"/>
          <w:tab w:val="left" w:pos="114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D64B8" w:rsidRDefault="00ED64B8"/>
    <w:p w:rsidR="00051ADA" w:rsidRDefault="00051ADA"/>
    <w:p w:rsidR="00051ADA" w:rsidRDefault="00051ADA"/>
    <w:p w:rsidR="00051ADA" w:rsidRDefault="00051ADA"/>
    <w:p w:rsidR="00051ADA" w:rsidRDefault="00051ADA" w:rsidP="00051ADA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4"/>
          <w:szCs w:val="24"/>
        </w:rPr>
        <w:t>Приложение №4</w:t>
      </w:r>
    </w:p>
    <w:p w:rsidR="00051ADA" w:rsidRDefault="00774885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="00051ADA">
        <w:rPr>
          <w:rFonts w:ascii="Times New Roman" w:hAnsi="Times New Roman"/>
          <w:sz w:val="24"/>
          <w:szCs w:val="24"/>
        </w:rPr>
        <w:t xml:space="preserve">постановлению администрации 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Сысоевского сельского поселения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5F6D2E">
        <w:rPr>
          <w:rFonts w:ascii="Times New Roman" w:hAnsi="Times New Roman"/>
          <w:sz w:val="24"/>
          <w:szCs w:val="24"/>
        </w:rPr>
        <w:t xml:space="preserve">                   от 02.12.2022 г. №63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051ADA" w:rsidRDefault="00051ADA" w:rsidP="000D36F0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размещения площадок накопления твердых коммунальных отходов на территории Сысоевского сель</w:t>
      </w:r>
      <w:r w:rsidR="000D36F0">
        <w:rPr>
          <w:rFonts w:ascii="Times New Roman" w:hAnsi="Times New Roman"/>
          <w:b/>
          <w:sz w:val="28"/>
          <w:szCs w:val="28"/>
        </w:rPr>
        <w:t>ского поселения.</w:t>
      </w:r>
    </w:p>
    <w:p w:rsidR="000D36F0" w:rsidRDefault="000D36F0" w:rsidP="000D36F0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Местоположение площадки: Волгоградская область, Суровикинск</w:t>
      </w:r>
      <w:r w:rsidR="004A08DE">
        <w:rPr>
          <w:rFonts w:ascii="Times New Roman" w:hAnsi="Times New Roman"/>
          <w:b/>
          <w:sz w:val="28"/>
          <w:szCs w:val="28"/>
        </w:rPr>
        <w:t>ий район, хутор Сысоевский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1ADA" w:rsidRDefault="004A08DE" w:rsidP="004A08DE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08D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4752340"/>
            <wp:effectExtent l="0" t="0" r="3175" b="0"/>
            <wp:docPr id="6" name="Рисунок 6" descr="D:\Desktop\схемы площадок накопления ТКО\Схема площадки накопления ТК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хемы площадок накопления ТКО\Схема площадки накопления ТКО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ADA" w:rsidRDefault="00051ADA" w:rsidP="00051ADA">
      <w:pPr>
        <w:jc w:val="right"/>
      </w:pPr>
    </w:p>
    <w:p w:rsidR="00966850" w:rsidRDefault="00966850" w:rsidP="00966850">
      <w:pPr>
        <w:pStyle w:val="ConsPlusNormal"/>
        <w:tabs>
          <w:tab w:val="left" w:pos="-120"/>
          <w:tab w:val="left" w:pos="11407"/>
        </w:tabs>
        <w:rPr>
          <w:rFonts w:ascii="Calibri" w:hAnsi="Calibri" w:cs="Times New Roman"/>
          <w:sz w:val="22"/>
          <w:szCs w:val="22"/>
        </w:rPr>
      </w:pPr>
    </w:p>
    <w:p w:rsidR="00966850" w:rsidRDefault="00966850" w:rsidP="00966850">
      <w:pPr>
        <w:pStyle w:val="ConsPlusNormal"/>
        <w:tabs>
          <w:tab w:val="left" w:pos="-120"/>
          <w:tab w:val="left" w:pos="11407"/>
        </w:tabs>
        <w:rPr>
          <w:rFonts w:ascii="Calibri" w:hAnsi="Calibri" w:cs="Times New Roman"/>
          <w:sz w:val="22"/>
          <w:szCs w:val="22"/>
        </w:rPr>
      </w:pPr>
    </w:p>
    <w:p w:rsidR="00966850" w:rsidRDefault="00966850" w:rsidP="00966850">
      <w:pPr>
        <w:pStyle w:val="ConsPlusNormal"/>
        <w:tabs>
          <w:tab w:val="left" w:pos="-120"/>
          <w:tab w:val="left" w:pos="11407"/>
        </w:tabs>
        <w:rPr>
          <w:rFonts w:ascii="Times New Roman" w:hAnsi="Times New Roman" w:cs="Times New Roman"/>
          <w:sz w:val="28"/>
          <w:szCs w:val="28"/>
        </w:rPr>
      </w:pPr>
    </w:p>
    <w:p w:rsidR="00966850" w:rsidRDefault="00966850" w:rsidP="00051ADA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66850" w:rsidRDefault="00966850" w:rsidP="00051ADA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51ADA" w:rsidRDefault="00051ADA" w:rsidP="00051ADA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BD197E">
        <w:rPr>
          <w:rFonts w:ascii="Times New Roman" w:hAnsi="Times New Roman"/>
          <w:sz w:val="24"/>
          <w:szCs w:val="24"/>
        </w:rPr>
        <w:t>Приложение №5</w:t>
      </w:r>
    </w:p>
    <w:p w:rsidR="00051ADA" w:rsidRDefault="00774885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="00051ADA">
        <w:rPr>
          <w:rFonts w:ascii="Times New Roman" w:hAnsi="Times New Roman"/>
          <w:sz w:val="24"/>
          <w:szCs w:val="24"/>
        </w:rPr>
        <w:t xml:space="preserve">постановлению администрации 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Сысоевского сельского поселения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5F6D2E">
        <w:rPr>
          <w:rFonts w:ascii="Times New Roman" w:hAnsi="Times New Roman"/>
          <w:sz w:val="24"/>
          <w:szCs w:val="24"/>
        </w:rPr>
        <w:t xml:space="preserve">                           от 02</w:t>
      </w:r>
      <w:r w:rsidR="008F1BA0">
        <w:rPr>
          <w:rFonts w:ascii="Times New Roman" w:hAnsi="Times New Roman"/>
          <w:sz w:val="24"/>
          <w:szCs w:val="24"/>
        </w:rPr>
        <w:t>.</w:t>
      </w:r>
      <w:r w:rsidR="005F6D2E">
        <w:rPr>
          <w:rFonts w:ascii="Times New Roman" w:hAnsi="Times New Roman"/>
          <w:sz w:val="24"/>
          <w:szCs w:val="24"/>
        </w:rPr>
        <w:t>12.2022 г.  №63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051ADA" w:rsidRDefault="00051ADA" w:rsidP="00966850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размещения площадок накопления твердых коммунальных отходов на территории Сысо</w:t>
      </w:r>
      <w:r w:rsidR="005F6D2E">
        <w:rPr>
          <w:rFonts w:ascii="Times New Roman" w:hAnsi="Times New Roman"/>
          <w:b/>
          <w:sz w:val="28"/>
          <w:szCs w:val="28"/>
        </w:rPr>
        <w:t>евского сельского поселения.</w:t>
      </w:r>
    </w:p>
    <w:p w:rsidR="005F6D2E" w:rsidRDefault="005F6D2E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Местоположение площадки: Волгоградская область, Суровикинск</w:t>
      </w:r>
      <w:r w:rsidR="00BD197E">
        <w:rPr>
          <w:rFonts w:ascii="Times New Roman" w:hAnsi="Times New Roman"/>
          <w:b/>
          <w:sz w:val="28"/>
          <w:szCs w:val="28"/>
        </w:rPr>
        <w:t>ий район, хутор Синяпкинский</w:t>
      </w:r>
    </w:p>
    <w:p w:rsidR="00966850" w:rsidRDefault="00966850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6850" w:rsidRDefault="00BD197E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197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4752340"/>
            <wp:effectExtent l="0" t="0" r="3175" b="0"/>
            <wp:docPr id="13" name="Рисунок 13" descr="D:\Desktop\схемы площадок накопления ТКО\Схема площадки ТКО х.Синяп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хемы площадок накопления ТКО\Схема площадки ТКО х.Синяпкински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1ADA" w:rsidRDefault="00051ADA" w:rsidP="00051ADA">
      <w:pPr>
        <w:tabs>
          <w:tab w:val="left" w:pos="5640"/>
        </w:tabs>
        <w:jc w:val="right"/>
      </w:pPr>
    </w:p>
    <w:p w:rsidR="00051ADA" w:rsidRPr="00051ADA" w:rsidRDefault="00051ADA" w:rsidP="00051ADA"/>
    <w:p w:rsidR="007C0217" w:rsidRDefault="007C0217" w:rsidP="00051ADA">
      <w:pPr>
        <w:tabs>
          <w:tab w:val="left" w:pos="8295"/>
        </w:tabs>
      </w:pPr>
    </w:p>
    <w:p w:rsidR="007C0217" w:rsidRDefault="007C0217" w:rsidP="00051ADA">
      <w:pPr>
        <w:tabs>
          <w:tab w:val="left" w:pos="8295"/>
        </w:tabs>
      </w:pPr>
    </w:p>
    <w:p w:rsidR="00966850" w:rsidRDefault="00966850" w:rsidP="00051ADA">
      <w:pPr>
        <w:tabs>
          <w:tab w:val="left" w:pos="8295"/>
        </w:tabs>
      </w:pPr>
    </w:p>
    <w:p w:rsidR="00966850" w:rsidRDefault="00966850" w:rsidP="00051ADA">
      <w:pPr>
        <w:tabs>
          <w:tab w:val="left" w:pos="8295"/>
        </w:tabs>
      </w:pPr>
    </w:p>
    <w:p w:rsidR="00051ADA" w:rsidRDefault="00051ADA" w:rsidP="00051ADA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4"/>
          <w:szCs w:val="24"/>
        </w:rPr>
        <w:t>Приложение №6</w:t>
      </w:r>
    </w:p>
    <w:p w:rsidR="00051ADA" w:rsidRDefault="00774885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 w:rsidR="00051ADA">
        <w:rPr>
          <w:rFonts w:ascii="Times New Roman" w:hAnsi="Times New Roman"/>
          <w:sz w:val="24"/>
          <w:szCs w:val="24"/>
        </w:rPr>
        <w:t xml:space="preserve">постановлению администрации 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Сысоевского сельского поселения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8F1BA0">
        <w:rPr>
          <w:rFonts w:ascii="Times New Roman" w:hAnsi="Times New Roman"/>
          <w:sz w:val="24"/>
          <w:szCs w:val="24"/>
        </w:rPr>
        <w:t>от 02.12.2022 г.  №63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051ADA" w:rsidRDefault="00051ADA" w:rsidP="008F1BA0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размещения площадок накопления твердых коммунальных отходов на территории Сысоевского сельского</w:t>
      </w:r>
      <w:r w:rsidR="00BD197E">
        <w:rPr>
          <w:rFonts w:ascii="Times New Roman" w:hAnsi="Times New Roman"/>
          <w:b/>
          <w:sz w:val="28"/>
          <w:szCs w:val="28"/>
        </w:rPr>
        <w:t xml:space="preserve"> поселения</w:t>
      </w:r>
      <w:r w:rsidR="008F1BA0">
        <w:rPr>
          <w:rFonts w:ascii="Times New Roman" w:hAnsi="Times New Roman"/>
          <w:b/>
          <w:sz w:val="28"/>
          <w:szCs w:val="28"/>
        </w:rPr>
        <w:t>.</w:t>
      </w:r>
    </w:p>
    <w:p w:rsidR="008F1BA0" w:rsidRDefault="008F1BA0" w:rsidP="008F1BA0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Площадка накопления ТКО: Волгоградская область, Суровикинский район, хутор Новодербеновский.</w:t>
      </w: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1ADA" w:rsidRDefault="00051ADA" w:rsidP="00051ADA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51ADA" w:rsidRDefault="00774885" w:rsidP="00774885">
      <w:pPr>
        <w:tabs>
          <w:tab w:val="left" w:pos="8295"/>
        </w:tabs>
        <w:jc w:val="center"/>
      </w:pPr>
      <w:r w:rsidRPr="00774885">
        <w:rPr>
          <w:noProof/>
        </w:rPr>
        <w:drawing>
          <wp:inline distT="0" distB="0" distL="0" distR="0">
            <wp:extent cx="5940425" cy="4748630"/>
            <wp:effectExtent l="0" t="0" r="3175" b="0"/>
            <wp:docPr id="15" name="Рисунок 15" descr="D:\Desktop\схемы площадок накопления ТКО\схема площадки х.Новодербеновски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хемы площадок накопления ТКО\схема площадки х.Новодербеновский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ADA" w:rsidRDefault="00051ADA" w:rsidP="00051ADA"/>
    <w:p w:rsidR="007C0217" w:rsidRPr="00051ADA" w:rsidRDefault="007C0217" w:rsidP="00051ADA"/>
    <w:p w:rsidR="00051ADA" w:rsidRDefault="00051ADA" w:rsidP="00051ADA"/>
    <w:p w:rsidR="00051ADA" w:rsidRDefault="00051ADA" w:rsidP="00051ADA"/>
    <w:p w:rsidR="00051ADA" w:rsidRDefault="00051ADA" w:rsidP="00051ADA">
      <w:pPr>
        <w:tabs>
          <w:tab w:val="left" w:pos="3795"/>
        </w:tabs>
      </w:pPr>
      <w:r>
        <w:tab/>
      </w:r>
    </w:p>
    <w:p w:rsidR="00051ADA" w:rsidRDefault="00051ADA" w:rsidP="00051ADA">
      <w:pPr>
        <w:tabs>
          <w:tab w:val="left" w:pos="3795"/>
        </w:tabs>
      </w:pPr>
    </w:p>
    <w:p w:rsidR="000B2944" w:rsidRDefault="000B2944" w:rsidP="000B2944">
      <w:pPr>
        <w:pStyle w:val="ConsPlusNormal"/>
        <w:tabs>
          <w:tab w:val="left" w:pos="-120"/>
          <w:tab w:val="left" w:pos="11407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4"/>
          <w:szCs w:val="24"/>
        </w:rPr>
        <w:t>Приложение №7</w:t>
      </w:r>
    </w:p>
    <w:p w:rsidR="000B2944" w:rsidRDefault="000B2944" w:rsidP="000B2944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0B2944" w:rsidRDefault="000B2944" w:rsidP="000B2944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Сысоевского сельского поселения</w:t>
      </w:r>
    </w:p>
    <w:p w:rsidR="000B2944" w:rsidRDefault="000B2944" w:rsidP="000B2944">
      <w:pPr>
        <w:tabs>
          <w:tab w:val="left" w:pos="-12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от 02.12.2022 г.  №63</w:t>
      </w:r>
    </w:p>
    <w:p w:rsidR="000B2944" w:rsidRDefault="000B2944" w:rsidP="000B294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2944" w:rsidRDefault="000B2944" w:rsidP="000B294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B2944" w:rsidRDefault="000B2944" w:rsidP="000B294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0B2944" w:rsidRDefault="000B2944" w:rsidP="000B294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размещения площадок накопления твердых коммунальных отходов на территории Сысоевского сельского поселения.</w:t>
      </w:r>
    </w:p>
    <w:p w:rsidR="000B2944" w:rsidRDefault="000B2944" w:rsidP="000B2944">
      <w:pPr>
        <w:tabs>
          <w:tab w:val="left" w:pos="-1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Площадка накопления ТКО: Волгоградская область, Суровикинский</w:t>
      </w:r>
      <w:r w:rsidR="007F3740">
        <w:rPr>
          <w:rFonts w:ascii="Times New Roman" w:hAnsi="Times New Roman"/>
          <w:b/>
          <w:sz w:val="28"/>
          <w:szCs w:val="28"/>
        </w:rPr>
        <w:t xml:space="preserve"> район, хутор Новодербеновский, пер. Школьный, 1</w:t>
      </w:r>
    </w:p>
    <w:p w:rsidR="000B2944" w:rsidRDefault="007F3740" w:rsidP="007F3740">
      <w:pPr>
        <w:tabs>
          <w:tab w:val="left" w:pos="3795"/>
          <w:tab w:val="left" w:pos="4035"/>
        </w:tabs>
      </w:pPr>
      <w:r>
        <w:tab/>
      </w:r>
      <w:r>
        <w:tab/>
      </w:r>
    </w:p>
    <w:p w:rsidR="007F3740" w:rsidRDefault="007F3740" w:rsidP="007F3740">
      <w:pPr>
        <w:tabs>
          <w:tab w:val="left" w:pos="3795"/>
          <w:tab w:val="left" w:pos="4035"/>
        </w:tabs>
      </w:pPr>
      <w:r w:rsidRPr="007F3740">
        <w:rPr>
          <w:noProof/>
        </w:rPr>
        <w:drawing>
          <wp:inline distT="0" distB="0" distL="0" distR="0">
            <wp:extent cx="5940425" cy="4748630"/>
            <wp:effectExtent l="0" t="0" r="3175" b="0"/>
            <wp:docPr id="2" name="Рисунок 2" descr="D:\Desktop\схемы площадок накопления ТКО\Площадка х.Новодербен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хемы площадок накопления ТКО\Площадка х.Новодербеновски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740" w:rsidSect="007C021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D7D" w:rsidRDefault="00E14D7D" w:rsidP="00051ADA">
      <w:pPr>
        <w:spacing w:after="0" w:line="240" w:lineRule="auto"/>
      </w:pPr>
      <w:r>
        <w:separator/>
      </w:r>
    </w:p>
  </w:endnote>
  <w:endnote w:type="continuationSeparator" w:id="0">
    <w:p w:rsidR="00E14D7D" w:rsidRDefault="00E14D7D" w:rsidP="00051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D7D" w:rsidRDefault="00E14D7D" w:rsidP="00051ADA">
      <w:pPr>
        <w:spacing w:after="0" w:line="240" w:lineRule="auto"/>
      </w:pPr>
      <w:r>
        <w:separator/>
      </w:r>
    </w:p>
  </w:footnote>
  <w:footnote w:type="continuationSeparator" w:id="0">
    <w:p w:rsidR="00E14D7D" w:rsidRDefault="00E14D7D" w:rsidP="00051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C96"/>
    <w:rsid w:val="000165F1"/>
    <w:rsid w:val="0004454A"/>
    <w:rsid w:val="00051ADA"/>
    <w:rsid w:val="000A426B"/>
    <w:rsid w:val="000B2944"/>
    <w:rsid w:val="000D36F0"/>
    <w:rsid w:val="000E422E"/>
    <w:rsid w:val="00140C16"/>
    <w:rsid w:val="001823CB"/>
    <w:rsid w:val="001B1859"/>
    <w:rsid w:val="001B2A58"/>
    <w:rsid w:val="001D546D"/>
    <w:rsid w:val="002109E5"/>
    <w:rsid w:val="002443F3"/>
    <w:rsid w:val="002549F3"/>
    <w:rsid w:val="00273F44"/>
    <w:rsid w:val="002B12E8"/>
    <w:rsid w:val="002E45E5"/>
    <w:rsid w:val="00345494"/>
    <w:rsid w:val="00375C0C"/>
    <w:rsid w:val="00410C15"/>
    <w:rsid w:val="004215CF"/>
    <w:rsid w:val="004411C0"/>
    <w:rsid w:val="004A08DE"/>
    <w:rsid w:val="00550C51"/>
    <w:rsid w:val="005517B1"/>
    <w:rsid w:val="00565DAF"/>
    <w:rsid w:val="005F6D2E"/>
    <w:rsid w:val="00603C96"/>
    <w:rsid w:val="00676DF1"/>
    <w:rsid w:val="00774885"/>
    <w:rsid w:val="007C0217"/>
    <w:rsid w:val="007D0B1F"/>
    <w:rsid w:val="007E47F3"/>
    <w:rsid w:val="007F3740"/>
    <w:rsid w:val="007F6669"/>
    <w:rsid w:val="00810DDD"/>
    <w:rsid w:val="008C1AC6"/>
    <w:rsid w:val="008F1BA0"/>
    <w:rsid w:val="00922D0F"/>
    <w:rsid w:val="00966850"/>
    <w:rsid w:val="009B12BD"/>
    <w:rsid w:val="009C0768"/>
    <w:rsid w:val="00A228DC"/>
    <w:rsid w:val="00B31ABE"/>
    <w:rsid w:val="00B9229C"/>
    <w:rsid w:val="00BB1D41"/>
    <w:rsid w:val="00BD197E"/>
    <w:rsid w:val="00C479E5"/>
    <w:rsid w:val="00C964A1"/>
    <w:rsid w:val="00CE52F7"/>
    <w:rsid w:val="00D16EB1"/>
    <w:rsid w:val="00D55F13"/>
    <w:rsid w:val="00DF0E77"/>
    <w:rsid w:val="00DF5D0B"/>
    <w:rsid w:val="00E029E3"/>
    <w:rsid w:val="00E14D7D"/>
    <w:rsid w:val="00E91509"/>
    <w:rsid w:val="00E9589B"/>
    <w:rsid w:val="00EA66A9"/>
    <w:rsid w:val="00EB40EB"/>
    <w:rsid w:val="00ED64B8"/>
    <w:rsid w:val="00EF5B7B"/>
    <w:rsid w:val="00FC0F89"/>
    <w:rsid w:val="00FC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2A14ED-CA62-424D-834B-2088E6A8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C96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3C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03C96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9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51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1ADA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051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1AD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7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1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29</cp:revision>
  <cp:lastPrinted>2022-12-14T08:56:00Z</cp:lastPrinted>
  <dcterms:created xsi:type="dcterms:W3CDTF">2019-03-14T06:41:00Z</dcterms:created>
  <dcterms:modified xsi:type="dcterms:W3CDTF">2022-12-20T12:04:00Z</dcterms:modified>
</cp:coreProperties>
</file>