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22" w:rsidRDefault="00714922" w:rsidP="00714922">
      <w:pPr>
        <w:pStyle w:val="ConsTitle"/>
        <w:widowControl/>
        <w:spacing w:before="0" w:beforeAutospacing="0" w:after="0" w:afterAutospacing="0"/>
        <w:jc w:val="center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СОВЕТ ДЕПУТАТОВ </w:t>
      </w:r>
    </w:p>
    <w:p w:rsidR="00714922" w:rsidRDefault="00714922" w:rsidP="00714922">
      <w:pPr>
        <w:pStyle w:val="ConsTitle"/>
        <w:widowControl/>
        <w:spacing w:before="0" w:beforeAutospacing="0" w:after="0" w:afterAutospacing="0"/>
        <w:jc w:val="center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СЫСОЕВСКОГО СЕЛЬСКОГО ПОСЕЛЕНИЯ </w:t>
      </w:r>
    </w:p>
    <w:p w:rsidR="00714922" w:rsidRDefault="00714922" w:rsidP="00714922">
      <w:pPr>
        <w:pStyle w:val="ConsTitle"/>
        <w:widowControl/>
        <w:spacing w:before="0" w:beforeAutospacing="0" w:after="0" w:afterAutospacing="0"/>
        <w:jc w:val="center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СУРОВИКИНСКОГО МУНИЦИПАЛЬНОГО РАЙОНА </w:t>
      </w:r>
    </w:p>
    <w:p w:rsidR="00714922" w:rsidRDefault="00714922" w:rsidP="00714922">
      <w:pPr>
        <w:pStyle w:val="ConsTitle"/>
        <w:widowControl/>
        <w:spacing w:before="0" w:beforeAutospacing="0" w:after="0" w:afterAutospacing="0"/>
        <w:jc w:val="center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ВОЛГОГРАДСКОЙ ОБЛАСТИ</w:t>
      </w:r>
    </w:p>
    <w:p w:rsidR="00714922" w:rsidRDefault="00714922" w:rsidP="00714922">
      <w:pPr>
        <w:pStyle w:val="ConsTitle"/>
        <w:widowControl/>
        <w:spacing w:before="0" w:beforeAutospacing="0" w:after="0" w:afterAutospacing="0"/>
        <w:jc w:val="right"/>
        <w:rPr>
          <w:rFonts w:eastAsia="SimSun"/>
        </w:rPr>
      </w:pPr>
      <w:r>
        <w:rPr>
          <w:rFonts w:eastAsia="SimSun"/>
        </w:rPr>
        <w:t>ПРОЕКТ</w:t>
      </w:r>
    </w:p>
    <w:p w:rsidR="00714922" w:rsidRDefault="00714922" w:rsidP="00714922">
      <w:pPr>
        <w:pStyle w:val="ConsTitle"/>
        <w:widowControl/>
        <w:spacing w:after="0" w:afterAutospacing="0"/>
        <w:jc w:val="center"/>
        <w:rPr>
          <w:color w:val="000000"/>
        </w:rPr>
      </w:pPr>
      <w:r>
        <w:rPr>
          <w:b w:val="0"/>
          <w:bCs w:val="0"/>
        </w:rPr>
        <w:t>РЕШЕНИЕ</w:t>
      </w:r>
      <w:r>
        <w:rPr>
          <w:color w:val="000000"/>
        </w:rPr>
        <w:t xml:space="preserve">       </w:t>
      </w:r>
    </w:p>
    <w:p w:rsidR="00714922" w:rsidRDefault="00714922" w:rsidP="00714922">
      <w:pPr>
        <w:pStyle w:val="ConsTitle"/>
        <w:widowControl/>
        <w:spacing w:before="0" w:beforeAutospacing="0" w:after="0" w:afterAutospacing="0"/>
      </w:pPr>
      <w:r>
        <w:rPr>
          <w:color w:val="000000"/>
        </w:rPr>
        <w:t>от</w:t>
      </w:r>
      <w:r>
        <w:rPr>
          <w:b w:val="0"/>
          <w:bCs w:val="0"/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                                      №</w:t>
      </w:r>
    </w:p>
    <w:p w:rsidR="00714922" w:rsidRDefault="00714922" w:rsidP="00714922">
      <w:pPr>
        <w:shd w:val="clear" w:color="auto" w:fill="FFFFFF"/>
        <w:jc w:val="center"/>
        <w:textAlignment w:val="baseline"/>
        <w:rPr>
          <w:rFonts w:ascii="Arial" w:hAnsi="Arial" w:cs="Arial"/>
          <w:b/>
          <w:i/>
          <w:iCs/>
        </w:rPr>
      </w:pPr>
      <w:r>
        <w:rPr>
          <w:rFonts w:ascii="Arial" w:eastAsia="SimSun" w:hAnsi="Arial" w:cs="Arial"/>
        </w:rPr>
        <w:t>О внесении изменений в решение Совета депутатов Сысоевского сельского поселения Суровикинского муниципального района Волгоградской области от 13.12.2021г. № 35/79«Об утверждении Положения о муниципальном жилищном контроле на территории Сысоевского сельского поселения Суровикинского муниципального района Волгоградской области» в ред. от 25.01.2022г. № 37/84, от 12.12.2022г. № 47/109</w:t>
      </w:r>
    </w:p>
    <w:p w:rsidR="00714922" w:rsidRDefault="00714922" w:rsidP="0071492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4922" w:rsidRDefault="00714922" w:rsidP="00714922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u w:val="single"/>
        </w:rPr>
      </w:pPr>
      <w:proofErr w:type="gramStart"/>
      <w:r>
        <w:rPr>
          <w:rFonts w:ascii="Arial" w:hAnsi="Arial" w:cs="Arial"/>
        </w:rPr>
        <w:t xml:space="preserve">В целях реализации Федерального закона от 31.07.2020 № 248-ФЗ </w:t>
      </w:r>
      <w:r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>
        <w:rPr>
          <w:rFonts w:ascii="Arial" w:hAnsi="Arial" w:cs="Arial"/>
        </w:rPr>
        <w:br/>
        <w:t>в Российской Федерации», в соответствии с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color w:val="000000"/>
        </w:rPr>
        <w:t xml:space="preserve">Уставом </w:t>
      </w:r>
      <w:r>
        <w:rPr>
          <w:rFonts w:ascii="Arial" w:eastAsia="SimSun" w:hAnsi="Arial" w:cs="Arial"/>
        </w:rPr>
        <w:t>Сысоевского сельского поселения Суровикинского муниципального района Волгоградской области, Совет депутатов Сысоевского сельского поселения</w:t>
      </w:r>
      <w:proofErr w:type="gramEnd"/>
      <w:r>
        <w:rPr>
          <w:rFonts w:ascii="Arial" w:eastAsia="SimSun" w:hAnsi="Arial" w:cs="Arial"/>
        </w:rPr>
        <w:t xml:space="preserve"> Суровикинского муниципального района Волгоградской области</w:t>
      </w:r>
    </w:p>
    <w:p w:rsidR="00714922" w:rsidRDefault="00714922" w:rsidP="00714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714922" w:rsidRDefault="00714922" w:rsidP="00714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4922" w:rsidRDefault="00714922" w:rsidP="0071492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1. Внести в пункт 1.2 Положения о муниципальном жилищном контроле на территории </w:t>
      </w:r>
      <w:r>
        <w:rPr>
          <w:rFonts w:ascii="Arial" w:eastAsia="SimSun" w:hAnsi="Arial" w:cs="Arial"/>
        </w:rPr>
        <w:t>Сысоевского сельского поселения Суровикинского муниципального района Волгоградской области</w:t>
      </w:r>
      <w:r>
        <w:rPr>
          <w:rFonts w:ascii="Arial" w:hAnsi="Arial" w:cs="Arial"/>
          <w:iCs/>
        </w:rPr>
        <w:t xml:space="preserve">, утвержденном  </w:t>
      </w:r>
      <w:r>
        <w:rPr>
          <w:rFonts w:ascii="Arial" w:hAnsi="Arial" w:cs="Arial"/>
        </w:rPr>
        <w:t>решением</w:t>
      </w:r>
      <w:r>
        <w:rPr>
          <w:rFonts w:ascii="Arial" w:hAnsi="Arial" w:cs="Arial"/>
          <w:i/>
          <w:iCs/>
        </w:rPr>
        <w:t xml:space="preserve">  </w:t>
      </w:r>
      <w:r>
        <w:rPr>
          <w:rFonts w:ascii="Arial" w:eastAsia="SimSun" w:hAnsi="Arial" w:cs="Arial"/>
        </w:rPr>
        <w:t xml:space="preserve">Совета депутатов Сысоевского сельского поселения Суровикинского муниципального района Волгоградской области </w:t>
      </w:r>
      <w:r>
        <w:rPr>
          <w:rFonts w:ascii="Arial" w:hAnsi="Arial" w:cs="Arial"/>
          <w:iCs/>
        </w:rPr>
        <w:t>от 13.12.2021г.</w:t>
      </w:r>
      <w:r>
        <w:rPr>
          <w:rFonts w:ascii="Arial" w:hAnsi="Arial" w:cs="Arial"/>
        </w:rPr>
        <w:t xml:space="preserve"> № 35/79, в редакции от </w:t>
      </w:r>
      <w:r>
        <w:rPr>
          <w:rFonts w:ascii="Arial" w:eastAsia="SimSun" w:hAnsi="Arial" w:cs="Arial"/>
        </w:rPr>
        <w:t xml:space="preserve">25.01.2022г. № 37/84, от 12.12.2022г. № 47/109 следующие </w:t>
      </w:r>
      <w:r>
        <w:rPr>
          <w:rFonts w:ascii="Arial" w:hAnsi="Arial" w:cs="Arial"/>
          <w:iCs/>
        </w:rPr>
        <w:t>изменения:</w:t>
      </w:r>
    </w:p>
    <w:p w:rsidR="00714922" w:rsidRDefault="00714922" w:rsidP="00714922">
      <w:pPr>
        <w:pStyle w:val="ListParagrap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1.1. </w:t>
      </w:r>
      <w:r>
        <w:rPr>
          <w:rFonts w:ascii="Arial" w:hAnsi="Arial" w:cs="Arial"/>
        </w:rPr>
        <w:t>абзац первый изложить в следующей редакции:</w:t>
      </w:r>
    </w:p>
    <w:p w:rsidR="00714922" w:rsidRDefault="00714922" w:rsidP="007149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«1.2. </w:t>
      </w:r>
      <w:proofErr w:type="gramStart"/>
      <w:r>
        <w:rPr>
          <w:rFonts w:ascii="Arial" w:hAnsi="Arial" w:cs="Arial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именно:»;</w:t>
      </w:r>
      <w:proofErr w:type="gramEnd"/>
    </w:p>
    <w:p w:rsidR="00714922" w:rsidRDefault="00714922" w:rsidP="007149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1 дополнить абзацем тринадцатым следующего содержания:</w:t>
      </w:r>
    </w:p>
    <w:p w:rsidR="00714922" w:rsidRDefault="00714922" w:rsidP="0071492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«безопасной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714922" w:rsidRDefault="00714922" w:rsidP="00714922">
      <w:pPr>
        <w:pStyle w:val="a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 Настоящее решение вступает в силу после его обнародования.</w:t>
      </w:r>
    </w:p>
    <w:p w:rsidR="00714922" w:rsidRDefault="00714922" w:rsidP="00714922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Глава Сысоевского сельского поселения</w:t>
      </w:r>
    </w:p>
    <w:p w:rsidR="00714922" w:rsidRDefault="00714922" w:rsidP="00714922">
      <w:pPr>
        <w:pStyle w:val="a3"/>
        <w:spacing w:before="0" w:beforeAutospacing="0" w:after="0" w:after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Суровикинского муниципального района</w:t>
      </w:r>
    </w:p>
    <w:p w:rsidR="00F02ECE" w:rsidRDefault="00714922" w:rsidP="00714922">
      <w:pPr>
        <w:pStyle w:val="a3"/>
        <w:spacing w:before="0" w:beforeAutospacing="0" w:after="0" w:afterAutospacing="0"/>
        <w:jc w:val="both"/>
      </w:pPr>
      <w:r>
        <w:rPr>
          <w:rFonts w:ascii="Arial" w:eastAsia="Calibri" w:hAnsi="Arial" w:cs="Arial"/>
        </w:rPr>
        <w:t xml:space="preserve"> Волгоградской области                                                            Д.Г.Пискаревская</w:t>
      </w:r>
    </w:p>
    <w:sectPr w:rsidR="00F02ECE" w:rsidSect="00F0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22"/>
    <w:rsid w:val="00571FD1"/>
    <w:rsid w:val="00714922"/>
    <w:rsid w:val="00F0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714922"/>
    <w:pPr>
      <w:widowControl w:val="0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unhideWhenUsed/>
    <w:rsid w:val="00714922"/>
    <w:pPr>
      <w:spacing w:before="100" w:beforeAutospacing="1" w:after="100" w:afterAutospacing="1" w:line="273" w:lineRule="auto"/>
    </w:pPr>
  </w:style>
  <w:style w:type="character" w:customStyle="1" w:styleId="a4">
    <w:name w:val="Основной текст Знак"/>
    <w:basedOn w:val="a0"/>
    <w:link w:val="a3"/>
    <w:uiPriority w:val="99"/>
    <w:rsid w:val="0071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14922"/>
    <w:pPr>
      <w:spacing w:before="100" w:beforeAutospacing="1" w:after="100" w:afterAutospacing="1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2023-08-30T08:12:00Z</dcterms:created>
  <dcterms:modified xsi:type="dcterms:W3CDTF">2023-08-30T08:22:00Z</dcterms:modified>
</cp:coreProperties>
</file>