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ED" w:rsidRPr="00810F8F" w:rsidRDefault="00810F8F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1E49" w:rsidRPr="00810F8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Pr="00810F8F">
        <w:rPr>
          <w:rFonts w:ascii="Times New Roman" w:hAnsi="Times New Roman" w:cs="Times New Roman"/>
          <w:b/>
          <w:sz w:val="28"/>
          <w:szCs w:val="28"/>
        </w:rPr>
        <w:t>и</w:t>
      </w:r>
      <w:r w:rsidR="00B81E49" w:rsidRPr="00810F8F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области </w:t>
      </w:r>
      <w:r w:rsidRPr="00810F8F">
        <w:rPr>
          <w:rFonts w:ascii="Times New Roman" w:hAnsi="Times New Roman" w:cs="Times New Roman"/>
          <w:b/>
          <w:sz w:val="28"/>
          <w:szCs w:val="28"/>
        </w:rPr>
        <w:t>рассказали</w:t>
      </w:r>
      <w:r w:rsidRPr="00810F8F">
        <w:rPr>
          <w:rFonts w:ascii="Times New Roman" w:hAnsi="Times New Roman" w:cs="Times New Roman"/>
          <w:b/>
          <w:sz w:val="28"/>
          <w:szCs w:val="28"/>
        </w:rPr>
        <w:br/>
        <w:t xml:space="preserve"> об</w:t>
      </w:r>
      <w:r w:rsidRPr="00810F8F">
        <w:rPr>
          <w:rFonts w:ascii="Times New Roman" w:hAnsi="Times New Roman" w:cs="Times New Roman"/>
          <w:b/>
          <w:sz w:val="28"/>
          <w:szCs w:val="28"/>
        </w:rPr>
        <w:t xml:space="preserve"> изменениях в законодательстве</w:t>
      </w:r>
      <w:bookmarkStart w:id="0" w:name="_GoBack"/>
      <w:bookmarkEnd w:id="0"/>
    </w:p>
    <w:p w:rsidR="00810F8F" w:rsidRPr="008E586E" w:rsidRDefault="00810F8F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F8F" w:rsidRPr="00810F8F" w:rsidRDefault="00810F8F" w:rsidP="00810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t xml:space="preserve">10 декабря Госдума РФ приняла во втором и третьем чтениях закон, устанавливающий обязательную нотариальную форму для договоров дарения недвижимости между гражданами, в том числе и на те, сторонами которых </w:t>
      </w: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t>выступают близкие родственники.</w:t>
      </w:r>
    </w:p>
    <w:p w:rsidR="00810F8F" w:rsidRPr="00810F8F" w:rsidRDefault="00810F8F" w:rsidP="00810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F8F" w:rsidRPr="00810F8F" w:rsidRDefault="00810F8F" w:rsidP="0081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tab/>
        <w:t>Закон вступит в силу через 30 дней после его официального опубликования. Он направлен на пресечение мошеннических схем</w:t>
      </w: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br/>
        <w:t>с недвижимостью, где так называемые дарственные, заключенные в простой письменной форме, уже многие годы являются одним из самых излюбленных инструментов по незаконному отъему жилья.</w:t>
      </w:r>
    </w:p>
    <w:p w:rsidR="00810F8F" w:rsidRPr="00810F8F" w:rsidRDefault="00810F8F" w:rsidP="0081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F8F" w:rsidRPr="00810F8F" w:rsidRDefault="00810F8F" w:rsidP="0081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tab/>
        <w:t>Практика показывает, что многие граждане не осознают, что дарение является безусловной сделкой и все устные договоренности остаются</w:t>
      </w: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совести сторон. Необходимо понимать, что переход права собственности на объект недвижимости происходит сразу после подписания сторонами договора дарения. </w:t>
      </w:r>
    </w:p>
    <w:p w:rsidR="00810F8F" w:rsidRPr="00810F8F" w:rsidRDefault="00810F8F" w:rsidP="0081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F8F" w:rsidRPr="00810F8F" w:rsidRDefault="00810F8F" w:rsidP="00810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t>Участие нотариуса не позволит ввести собственника в заблуждение</w:t>
      </w: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br/>
        <w:t>и незаконно отобрать его жилье. Нотариус обязательно разъясняет сторонам суть и последствия подписания каждого документа, уточняет реальную волю сторон, исключает риски подписания сделки под давлением</w:t>
      </w:r>
      <w:r w:rsidRPr="00810F8F">
        <w:rPr>
          <w:rFonts w:ascii="Times New Roman" w:eastAsia="Times New Roman" w:hAnsi="Times New Roman"/>
          <w:sz w:val="28"/>
          <w:szCs w:val="28"/>
          <w:lang w:eastAsia="ru-RU"/>
        </w:rPr>
        <w:br/>
        <w:t>или в состоянии, не позволяющем объективно воспринимать обстоятельства.</w:t>
      </w:r>
    </w:p>
    <w:p w:rsidR="001C447C" w:rsidRPr="00810F8F" w:rsidRDefault="001C447C" w:rsidP="008E586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10F8F" w:rsidRDefault="00155BF4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10F8F">
        <w:rPr>
          <w:rFonts w:ascii="Times New Roman" w:hAnsi="Times New Roman" w:cs="Times New Roman"/>
          <w:sz w:val="28"/>
          <w:szCs w:val="28"/>
        </w:rPr>
        <w:t>,</w:t>
      </w:r>
    </w:p>
    <w:p w:rsid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A37197" w:rsidRPr="00810F8F" w:rsidRDefault="001C447C" w:rsidP="008E586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10F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37197" w:rsidRPr="00810F8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0A24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075F"/>
    <w:rsid w:val="007A2F2B"/>
    <w:rsid w:val="007B3E26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10F8F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586E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37AE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1E49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3A3C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23</cp:revision>
  <cp:lastPrinted>2024-12-17T13:51:00Z</cp:lastPrinted>
  <dcterms:created xsi:type="dcterms:W3CDTF">2024-08-30T10:35:00Z</dcterms:created>
  <dcterms:modified xsi:type="dcterms:W3CDTF">2024-12-20T08:02:00Z</dcterms:modified>
</cp:coreProperties>
</file>