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0E77" w:rsidRPr="00CB4743" w:rsidRDefault="00DF0E77" w:rsidP="00DF0E77">
      <w:pPr>
        <w:autoSpaceDE w:val="0"/>
        <w:autoSpaceDN w:val="0"/>
        <w:adjustRightInd w:val="0"/>
        <w:spacing w:before="108" w:after="108"/>
        <w:contextualSpacing/>
        <w:jc w:val="center"/>
        <w:outlineLvl w:val="0"/>
        <w:rPr>
          <w:rFonts w:ascii="Arial" w:hAnsi="Arial" w:cs="Arial"/>
          <w:b/>
          <w:bCs/>
          <w:sz w:val="24"/>
          <w:szCs w:val="24"/>
        </w:rPr>
      </w:pPr>
      <w:bookmarkStart w:id="0" w:name="_GoBack"/>
      <w:bookmarkEnd w:id="0"/>
      <w:r w:rsidRPr="00CB4743">
        <w:rPr>
          <w:rFonts w:ascii="Arial" w:hAnsi="Arial" w:cs="Arial"/>
          <w:b/>
          <w:bCs/>
          <w:sz w:val="24"/>
          <w:szCs w:val="24"/>
        </w:rPr>
        <w:t>АДМИНИСТРАЦИЯ</w:t>
      </w:r>
    </w:p>
    <w:p w:rsidR="00DF0E77" w:rsidRPr="00CB4743" w:rsidRDefault="00DF0E77" w:rsidP="00DF0E77">
      <w:pPr>
        <w:autoSpaceDE w:val="0"/>
        <w:autoSpaceDN w:val="0"/>
        <w:adjustRightInd w:val="0"/>
        <w:spacing w:before="108" w:after="108"/>
        <w:contextualSpacing/>
        <w:jc w:val="center"/>
        <w:outlineLvl w:val="0"/>
        <w:rPr>
          <w:rFonts w:ascii="Arial" w:hAnsi="Arial" w:cs="Arial"/>
          <w:b/>
          <w:bCs/>
          <w:sz w:val="24"/>
          <w:szCs w:val="24"/>
        </w:rPr>
      </w:pPr>
      <w:r w:rsidRPr="00CB4743">
        <w:rPr>
          <w:rFonts w:ascii="Arial" w:hAnsi="Arial" w:cs="Arial"/>
          <w:b/>
          <w:bCs/>
          <w:sz w:val="24"/>
          <w:szCs w:val="24"/>
        </w:rPr>
        <w:t xml:space="preserve"> СЫСОЕВСКОГО СЕЛЬСКОГО ПОСЕЛЕНИЯ</w:t>
      </w:r>
    </w:p>
    <w:p w:rsidR="00DF0E77" w:rsidRPr="00CB4743" w:rsidRDefault="00DF0E77" w:rsidP="00DF0E77">
      <w:pPr>
        <w:contextualSpacing/>
        <w:jc w:val="center"/>
        <w:rPr>
          <w:rFonts w:ascii="Arial" w:hAnsi="Arial" w:cs="Arial"/>
          <w:b/>
          <w:bCs/>
          <w:sz w:val="24"/>
          <w:szCs w:val="24"/>
        </w:rPr>
      </w:pPr>
      <w:r w:rsidRPr="00CB4743">
        <w:rPr>
          <w:rFonts w:ascii="Arial" w:hAnsi="Arial" w:cs="Arial"/>
          <w:b/>
          <w:bCs/>
          <w:sz w:val="24"/>
          <w:szCs w:val="24"/>
        </w:rPr>
        <w:t>СУРОВИКИНСКОГО МУНИЦИПАЛЬНОГО РАЙОНА</w:t>
      </w:r>
    </w:p>
    <w:p w:rsidR="00DF0E77" w:rsidRPr="00CB4743" w:rsidRDefault="00DF0E77" w:rsidP="00DF0E77">
      <w:pPr>
        <w:pBdr>
          <w:bottom w:val="single" w:sz="12" w:space="1" w:color="auto"/>
        </w:pBdr>
        <w:contextualSpacing/>
        <w:jc w:val="center"/>
        <w:rPr>
          <w:rFonts w:ascii="Arial" w:hAnsi="Arial" w:cs="Arial"/>
          <w:b/>
          <w:bCs/>
          <w:sz w:val="24"/>
          <w:szCs w:val="24"/>
        </w:rPr>
      </w:pPr>
      <w:r w:rsidRPr="00CB4743">
        <w:rPr>
          <w:rFonts w:ascii="Arial" w:hAnsi="Arial" w:cs="Arial"/>
          <w:b/>
          <w:bCs/>
          <w:sz w:val="24"/>
          <w:szCs w:val="24"/>
        </w:rPr>
        <w:t xml:space="preserve"> ВОЛГОГРАДСКОЙ ОБЛАСТИ</w:t>
      </w:r>
    </w:p>
    <w:p w:rsidR="00DF0E77" w:rsidRPr="00CB4743" w:rsidRDefault="00DF0E77" w:rsidP="00DF0E77">
      <w:pPr>
        <w:contextualSpacing/>
        <w:jc w:val="center"/>
        <w:rPr>
          <w:rFonts w:ascii="Arial" w:hAnsi="Arial" w:cs="Arial"/>
          <w:b/>
          <w:bCs/>
          <w:sz w:val="24"/>
          <w:szCs w:val="24"/>
        </w:rPr>
      </w:pPr>
    </w:p>
    <w:p w:rsidR="00DF0E77" w:rsidRPr="000165F1" w:rsidRDefault="00DF0E77" w:rsidP="00DF0E77">
      <w:pPr>
        <w:contextualSpacing/>
        <w:jc w:val="center"/>
        <w:rPr>
          <w:rFonts w:ascii="Arial" w:hAnsi="Arial" w:cs="Arial"/>
          <w:b/>
          <w:bCs/>
          <w:sz w:val="24"/>
          <w:szCs w:val="24"/>
        </w:rPr>
      </w:pPr>
    </w:p>
    <w:p w:rsidR="00DF0E77" w:rsidRPr="000165F1" w:rsidRDefault="00DF0E77" w:rsidP="00DF0E77">
      <w:pPr>
        <w:autoSpaceDE w:val="0"/>
        <w:autoSpaceDN w:val="0"/>
        <w:adjustRightInd w:val="0"/>
        <w:spacing w:before="108" w:after="108"/>
        <w:contextualSpacing/>
        <w:outlineLvl w:val="0"/>
        <w:rPr>
          <w:rFonts w:ascii="Arial" w:hAnsi="Arial" w:cs="Arial"/>
          <w:b/>
          <w:bCs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 xml:space="preserve">                                                        </w:t>
      </w:r>
      <w:r w:rsidRPr="000165F1">
        <w:rPr>
          <w:rFonts w:ascii="Arial" w:hAnsi="Arial" w:cs="Arial"/>
          <w:b/>
          <w:bCs/>
          <w:sz w:val="24"/>
          <w:szCs w:val="24"/>
        </w:rPr>
        <w:t>ПОСТАНОВЛЕНИЕ</w:t>
      </w:r>
    </w:p>
    <w:p w:rsidR="00DF0E77" w:rsidRPr="000165F1" w:rsidRDefault="00DF0E77" w:rsidP="00DF0E77">
      <w:pPr>
        <w:tabs>
          <w:tab w:val="left" w:pos="3750"/>
        </w:tabs>
        <w:rPr>
          <w:rFonts w:ascii="Arial" w:hAnsi="Arial" w:cs="Arial"/>
          <w:sz w:val="24"/>
          <w:szCs w:val="24"/>
        </w:rPr>
      </w:pPr>
    </w:p>
    <w:p w:rsidR="00DF0E77" w:rsidRPr="000165F1" w:rsidRDefault="00DF0E77" w:rsidP="00DF0E77">
      <w:pPr>
        <w:autoSpaceDE w:val="0"/>
        <w:autoSpaceDN w:val="0"/>
        <w:adjustRightInd w:val="0"/>
        <w:contextualSpacing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 xml:space="preserve">    от 28.06.2019 г.</w:t>
      </w:r>
      <w:r w:rsidRPr="000165F1">
        <w:rPr>
          <w:rFonts w:ascii="Arial" w:hAnsi="Arial" w:cs="Arial"/>
          <w:sz w:val="24"/>
          <w:szCs w:val="24"/>
        </w:rPr>
        <w:tab/>
      </w:r>
      <w:r w:rsidRPr="000165F1">
        <w:rPr>
          <w:rFonts w:ascii="Arial" w:hAnsi="Arial" w:cs="Arial"/>
          <w:sz w:val="24"/>
          <w:szCs w:val="24"/>
        </w:rPr>
        <w:tab/>
      </w:r>
      <w:r w:rsidRPr="000165F1">
        <w:rPr>
          <w:rFonts w:ascii="Arial" w:hAnsi="Arial" w:cs="Arial"/>
          <w:sz w:val="24"/>
          <w:szCs w:val="24"/>
        </w:rPr>
        <w:tab/>
        <w:t xml:space="preserve">              №30 </w:t>
      </w:r>
    </w:p>
    <w:p w:rsidR="00DF0E77" w:rsidRPr="000165F1" w:rsidRDefault="00DF0E77" w:rsidP="00DF0E77">
      <w:pPr>
        <w:autoSpaceDE w:val="0"/>
        <w:autoSpaceDN w:val="0"/>
        <w:adjustRightInd w:val="0"/>
        <w:contextualSpacing/>
        <w:rPr>
          <w:rFonts w:ascii="Arial" w:hAnsi="Arial" w:cs="Arial"/>
          <w:sz w:val="24"/>
          <w:szCs w:val="24"/>
        </w:rPr>
      </w:pPr>
    </w:p>
    <w:p w:rsidR="00603C96" w:rsidRPr="000165F1" w:rsidRDefault="00DF0E77" w:rsidP="00DF0E77">
      <w:pPr>
        <w:pStyle w:val="ConsPlusTitle"/>
        <w:tabs>
          <w:tab w:val="left" w:pos="-120"/>
        </w:tabs>
        <w:jc w:val="both"/>
        <w:rPr>
          <w:sz w:val="24"/>
          <w:szCs w:val="24"/>
        </w:rPr>
      </w:pPr>
      <w:r w:rsidRPr="000165F1">
        <w:rPr>
          <w:b w:val="0"/>
          <w:sz w:val="24"/>
          <w:szCs w:val="24"/>
        </w:rPr>
        <w:tab/>
      </w:r>
      <w:r w:rsidRPr="000165F1">
        <w:rPr>
          <w:sz w:val="24"/>
          <w:szCs w:val="24"/>
        </w:rPr>
        <w:t xml:space="preserve">Об утверждении реестра и схем мест размещения площадок накопления твердых коммунальных отходов, расположенных на территории </w:t>
      </w:r>
      <w:r w:rsidR="00E9589B">
        <w:rPr>
          <w:sz w:val="24"/>
          <w:szCs w:val="24"/>
        </w:rPr>
        <w:t>Сысоевского сельского поселения</w:t>
      </w:r>
      <w:r w:rsidRPr="000165F1">
        <w:rPr>
          <w:sz w:val="24"/>
          <w:szCs w:val="24"/>
        </w:rPr>
        <w:t>.</w:t>
      </w:r>
    </w:p>
    <w:p w:rsidR="00DF0E77" w:rsidRPr="000165F1" w:rsidRDefault="00DF0E77" w:rsidP="00DF0E77">
      <w:pPr>
        <w:pStyle w:val="ConsPlusTitle"/>
        <w:tabs>
          <w:tab w:val="left" w:pos="-120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pStyle w:val="ConsPlusNormal"/>
        <w:tabs>
          <w:tab w:val="left" w:pos="-120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pStyle w:val="ConsPlusNormal"/>
        <w:tabs>
          <w:tab w:val="left" w:pos="-120"/>
        </w:tabs>
        <w:jc w:val="both"/>
        <w:rPr>
          <w:sz w:val="24"/>
          <w:szCs w:val="24"/>
        </w:rPr>
      </w:pPr>
      <w:r w:rsidRPr="000165F1">
        <w:rPr>
          <w:sz w:val="24"/>
          <w:szCs w:val="24"/>
        </w:rPr>
        <w:tab/>
        <w:t xml:space="preserve">Руководствуясь Федеральным законом от 06.10.2003 № 131-ФЗ «Об общих принципах организации местного самоуправления в Российской Федерации», в соответствии с пунктом 4 статьи 13.4 Федерального закона от 24.06.1998 № 89-ФЗ «Об отходах производства и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 Федерации от 31.08.2018 № 1039, </w:t>
      </w:r>
    </w:p>
    <w:p w:rsidR="00603C96" w:rsidRPr="000165F1" w:rsidRDefault="00603C96" w:rsidP="00603C96">
      <w:pPr>
        <w:pStyle w:val="ConsPlusNormal"/>
        <w:tabs>
          <w:tab w:val="left" w:pos="-120"/>
        </w:tabs>
        <w:jc w:val="both"/>
        <w:rPr>
          <w:sz w:val="24"/>
          <w:szCs w:val="24"/>
        </w:rPr>
      </w:pPr>
      <w:r w:rsidRPr="000165F1">
        <w:rPr>
          <w:sz w:val="24"/>
          <w:szCs w:val="24"/>
        </w:rPr>
        <w:t>ПОСТАНОВЛЯЮ:</w:t>
      </w:r>
    </w:p>
    <w:p w:rsidR="00603C96" w:rsidRPr="000165F1" w:rsidRDefault="00603C96" w:rsidP="00603C96">
      <w:pPr>
        <w:pStyle w:val="ConsPlusNormal"/>
        <w:tabs>
          <w:tab w:val="left" w:pos="-120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 xml:space="preserve">Утвердить реестр мест накопления твердых коммунальных отходов на территории </w:t>
      </w:r>
      <w:r w:rsidR="00DF0E77" w:rsidRPr="000165F1">
        <w:rPr>
          <w:rFonts w:ascii="Arial" w:hAnsi="Arial" w:cs="Arial"/>
          <w:sz w:val="24"/>
          <w:szCs w:val="24"/>
        </w:rPr>
        <w:t>Сысоевского</w:t>
      </w:r>
      <w:r w:rsidR="00DF5D0B" w:rsidRPr="000165F1">
        <w:rPr>
          <w:rFonts w:ascii="Arial" w:hAnsi="Arial" w:cs="Arial"/>
          <w:sz w:val="24"/>
          <w:szCs w:val="24"/>
        </w:rPr>
        <w:t xml:space="preserve"> </w:t>
      </w:r>
      <w:r w:rsidRPr="000165F1">
        <w:rPr>
          <w:rFonts w:ascii="Arial" w:hAnsi="Arial" w:cs="Arial"/>
          <w:sz w:val="24"/>
          <w:szCs w:val="24"/>
        </w:rPr>
        <w:t>сельского поселения, согласно приложению №1.</w:t>
      </w:r>
    </w:p>
    <w:p w:rsidR="00603C96" w:rsidRPr="000165F1" w:rsidRDefault="00603C96" w:rsidP="00603C96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603C96" w:rsidRPr="000165F1" w:rsidRDefault="00603C96" w:rsidP="00603C96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 xml:space="preserve">Утвердить схемы размещения площадок накопления твердых коммунальных отходов на территории </w:t>
      </w:r>
      <w:r w:rsidR="00DF0E77" w:rsidRPr="000165F1">
        <w:rPr>
          <w:rFonts w:ascii="Arial" w:hAnsi="Arial" w:cs="Arial"/>
          <w:sz w:val="24"/>
          <w:szCs w:val="24"/>
        </w:rPr>
        <w:t>Сысоевского</w:t>
      </w:r>
      <w:r w:rsidR="00DF5D0B" w:rsidRPr="000165F1">
        <w:rPr>
          <w:rFonts w:ascii="Arial" w:hAnsi="Arial" w:cs="Arial"/>
          <w:sz w:val="24"/>
          <w:szCs w:val="24"/>
        </w:rPr>
        <w:t xml:space="preserve"> </w:t>
      </w:r>
      <w:r w:rsidRPr="000165F1">
        <w:rPr>
          <w:rFonts w:ascii="Arial" w:hAnsi="Arial" w:cs="Arial"/>
          <w:sz w:val="24"/>
          <w:szCs w:val="24"/>
        </w:rPr>
        <w:t>сельског</w:t>
      </w:r>
      <w:r w:rsidR="007F6669">
        <w:rPr>
          <w:rFonts w:ascii="Arial" w:hAnsi="Arial" w:cs="Arial"/>
          <w:sz w:val="24"/>
          <w:szCs w:val="24"/>
        </w:rPr>
        <w:t>о поселения, согласно приложениям</w:t>
      </w:r>
      <w:r w:rsidRPr="000165F1">
        <w:rPr>
          <w:rFonts w:ascii="Arial" w:hAnsi="Arial" w:cs="Arial"/>
          <w:sz w:val="24"/>
          <w:szCs w:val="24"/>
        </w:rPr>
        <w:t xml:space="preserve"> №2</w:t>
      </w:r>
      <w:r w:rsidR="007F6669">
        <w:rPr>
          <w:rFonts w:ascii="Arial" w:hAnsi="Arial" w:cs="Arial"/>
          <w:sz w:val="24"/>
          <w:szCs w:val="24"/>
        </w:rPr>
        <w:t>, №3, №4, №5, №6, №7, №8.</w:t>
      </w:r>
    </w:p>
    <w:p w:rsidR="00603C96" w:rsidRPr="000165F1" w:rsidRDefault="00603C96" w:rsidP="00603C96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603C96" w:rsidRPr="000165F1" w:rsidRDefault="00D55F13" w:rsidP="00603C96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>Обнародовать</w:t>
      </w:r>
      <w:r w:rsidR="00603C96" w:rsidRPr="000165F1">
        <w:rPr>
          <w:rFonts w:ascii="Arial" w:hAnsi="Arial" w:cs="Arial"/>
          <w:sz w:val="24"/>
          <w:szCs w:val="24"/>
        </w:rPr>
        <w:t xml:space="preserve"> утвержденный настоящим постановлением реестр и схемы мест накопления твердых коммунальных отходов, расположенных на территории </w:t>
      </w:r>
      <w:r w:rsidR="00DF0E77" w:rsidRPr="000165F1">
        <w:rPr>
          <w:rFonts w:ascii="Arial" w:hAnsi="Arial" w:cs="Arial"/>
          <w:sz w:val="24"/>
          <w:szCs w:val="24"/>
        </w:rPr>
        <w:t>Сысоевского</w:t>
      </w:r>
      <w:r w:rsidR="00DF5D0B" w:rsidRPr="000165F1">
        <w:rPr>
          <w:rFonts w:ascii="Arial" w:hAnsi="Arial" w:cs="Arial"/>
          <w:sz w:val="24"/>
          <w:szCs w:val="24"/>
        </w:rPr>
        <w:t xml:space="preserve"> </w:t>
      </w:r>
      <w:r w:rsidRPr="000165F1">
        <w:rPr>
          <w:rFonts w:ascii="Arial" w:hAnsi="Arial" w:cs="Arial"/>
          <w:sz w:val="24"/>
          <w:szCs w:val="24"/>
        </w:rPr>
        <w:t xml:space="preserve">сельского поселения и разместить </w:t>
      </w:r>
      <w:r w:rsidR="00603C96" w:rsidRPr="000165F1">
        <w:rPr>
          <w:rFonts w:ascii="Arial" w:hAnsi="Arial" w:cs="Arial"/>
          <w:sz w:val="24"/>
          <w:szCs w:val="24"/>
        </w:rPr>
        <w:t xml:space="preserve">на официальном сайте администрации </w:t>
      </w:r>
      <w:r w:rsidR="00DF0E77" w:rsidRPr="000165F1">
        <w:rPr>
          <w:rFonts w:ascii="Arial" w:hAnsi="Arial" w:cs="Arial"/>
          <w:sz w:val="24"/>
          <w:szCs w:val="24"/>
        </w:rPr>
        <w:t>Сысоевского</w:t>
      </w:r>
      <w:r w:rsidR="00DF5D0B" w:rsidRPr="000165F1">
        <w:rPr>
          <w:rFonts w:ascii="Arial" w:hAnsi="Arial" w:cs="Arial"/>
          <w:sz w:val="24"/>
          <w:szCs w:val="24"/>
        </w:rPr>
        <w:t xml:space="preserve"> </w:t>
      </w:r>
      <w:r w:rsidR="00603C96" w:rsidRPr="000165F1">
        <w:rPr>
          <w:rFonts w:ascii="Arial" w:hAnsi="Arial" w:cs="Arial"/>
          <w:sz w:val="24"/>
          <w:szCs w:val="24"/>
        </w:rPr>
        <w:t>сельского поселения в сети «Интернет».</w:t>
      </w:r>
    </w:p>
    <w:p w:rsidR="00603C96" w:rsidRPr="000165F1" w:rsidRDefault="00603C96" w:rsidP="00603C96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603C96" w:rsidRPr="000165F1" w:rsidRDefault="00603C96" w:rsidP="00603C96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 xml:space="preserve">Настоящее постановление вступает в силу с </w:t>
      </w:r>
      <w:r w:rsidR="00DF0E77" w:rsidRPr="000165F1">
        <w:rPr>
          <w:rFonts w:ascii="Arial" w:hAnsi="Arial" w:cs="Arial"/>
          <w:sz w:val="24"/>
          <w:szCs w:val="24"/>
        </w:rPr>
        <w:t>момента обнародования.</w:t>
      </w:r>
    </w:p>
    <w:p w:rsidR="00603C96" w:rsidRPr="000165F1" w:rsidRDefault="00603C96" w:rsidP="00603C96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603C96" w:rsidRPr="000165F1" w:rsidRDefault="000E422E" w:rsidP="00603C96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>Контроль за исполнением</w:t>
      </w:r>
      <w:r w:rsidR="00603C96" w:rsidRPr="000165F1">
        <w:rPr>
          <w:rFonts w:ascii="Arial" w:hAnsi="Arial" w:cs="Arial"/>
          <w:sz w:val="24"/>
          <w:szCs w:val="24"/>
        </w:rPr>
        <w:t xml:space="preserve"> настоящего постановления оставляю за собой.</w:t>
      </w:r>
    </w:p>
    <w:p w:rsidR="00603C96" w:rsidRPr="000165F1" w:rsidRDefault="00603C96" w:rsidP="00603C96">
      <w:pPr>
        <w:pStyle w:val="ConsPlusNormal"/>
        <w:tabs>
          <w:tab w:val="left" w:pos="-120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pStyle w:val="ConsPlusNormal"/>
        <w:tabs>
          <w:tab w:val="left" w:pos="-120"/>
        </w:tabs>
        <w:jc w:val="both"/>
        <w:rPr>
          <w:sz w:val="24"/>
          <w:szCs w:val="24"/>
        </w:rPr>
      </w:pPr>
    </w:p>
    <w:p w:rsidR="00DF5D0B" w:rsidRPr="000165F1" w:rsidRDefault="00603C96" w:rsidP="00603C96">
      <w:pPr>
        <w:pStyle w:val="ConsPlusNormal"/>
        <w:tabs>
          <w:tab w:val="left" w:pos="-120"/>
        </w:tabs>
        <w:rPr>
          <w:sz w:val="24"/>
          <w:szCs w:val="24"/>
        </w:rPr>
      </w:pPr>
      <w:r w:rsidRPr="000165F1">
        <w:rPr>
          <w:sz w:val="24"/>
          <w:szCs w:val="24"/>
        </w:rPr>
        <w:t xml:space="preserve">Глава </w:t>
      </w:r>
      <w:r w:rsidR="007F6669">
        <w:rPr>
          <w:sz w:val="24"/>
          <w:szCs w:val="24"/>
        </w:rPr>
        <w:t>Сысо</w:t>
      </w:r>
      <w:r w:rsidR="000E422E" w:rsidRPr="000165F1">
        <w:rPr>
          <w:sz w:val="24"/>
          <w:szCs w:val="24"/>
        </w:rPr>
        <w:t>евского</w:t>
      </w:r>
    </w:p>
    <w:p w:rsidR="00603C96" w:rsidRPr="000165F1" w:rsidRDefault="00603C96" w:rsidP="00603C96">
      <w:pPr>
        <w:pStyle w:val="ConsPlusNormal"/>
        <w:tabs>
          <w:tab w:val="left" w:pos="-120"/>
        </w:tabs>
        <w:rPr>
          <w:sz w:val="24"/>
          <w:szCs w:val="24"/>
        </w:rPr>
      </w:pPr>
      <w:r w:rsidRPr="000165F1">
        <w:rPr>
          <w:sz w:val="24"/>
          <w:szCs w:val="24"/>
        </w:rPr>
        <w:t>сельского поселения</w:t>
      </w:r>
      <w:r w:rsidRPr="000165F1">
        <w:rPr>
          <w:sz w:val="24"/>
          <w:szCs w:val="24"/>
        </w:rPr>
        <w:tab/>
        <w:t xml:space="preserve">               </w:t>
      </w:r>
      <w:r w:rsidR="00DF5D0B" w:rsidRPr="000165F1">
        <w:rPr>
          <w:sz w:val="24"/>
          <w:szCs w:val="24"/>
        </w:rPr>
        <w:tab/>
      </w:r>
      <w:r w:rsidR="00DF5D0B" w:rsidRPr="000165F1">
        <w:rPr>
          <w:sz w:val="24"/>
          <w:szCs w:val="24"/>
        </w:rPr>
        <w:tab/>
      </w:r>
      <w:r w:rsidR="00DF5D0B" w:rsidRPr="000165F1">
        <w:rPr>
          <w:sz w:val="24"/>
          <w:szCs w:val="24"/>
        </w:rPr>
        <w:tab/>
      </w:r>
      <w:r w:rsidR="00DF5D0B" w:rsidRPr="000165F1">
        <w:rPr>
          <w:sz w:val="24"/>
          <w:szCs w:val="24"/>
        </w:rPr>
        <w:tab/>
      </w:r>
      <w:r w:rsidR="00DF5D0B" w:rsidRPr="000165F1">
        <w:rPr>
          <w:sz w:val="24"/>
          <w:szCs w:val="24"/>
        </w:rPr>
        <w:tab/>
      </w:r>
      <w:r w:rsidR="000E422E" w:rsidRPr="000165F1">
        <w:rPr>
          <w:sz w:val="24"/>
          <w:szCs w:val="24"/>
        </w:rPr>
        <w:t xml:space="preserve">     А.И. Зайцев</w:t>
      </w:r>
      <w:r w:rsidR="00DF5D0B" w:rsidRPr="000165F1">
        <w:rPr>
          <w:sz w:val="24"/>
          <w:szCs w:val="24"/>
        </w:rPr>
        <w:t xml:space="preserve"> </w:t>
      </w:r>
    </w:p>
    <w:p w:rsidR="00603C96" w:rsidRPr="000165F1" w:rsidRDefault="00603C96" w:rsidP="00603C96">
      <w:pPr>
        <w:spacing w:after="0" w:line="240" w:lineRule="auto"/>
        <w:rPr>
          <w:rFonts w:ascii="Arial" w:hAnsi="Arial" w:cs="Arial"/>
          <w:sz w:val="28"/>
          <w:szCs w:val="28"/>
        </w:rPr>
        <w:sectPr w:rsidR="00603C96" w:rsidRPr="000165F1">
          <w:pgSz w:w="11906" w:h="16838"/>
          <w:pgMar w:top="568" w:right="566" w:bottom="1440" w:left="1134" w:header="0" w:footer="0" w:gutter="0"/>
          <w:cols w:space="720"/>
        </w:sectPr>
      </w:pPr>
    </w:p>
    <w:p w:rsidR="00603C96" w:rsidRPr="000165F1" w:rsidRDefault="00603C96" w:rsidP="00603C96">
      <w:pPr>
        <w:tabs>
          <w:tab w:val="left" w:pos="-120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lastRenderedPageBreak/>
        <w:t>Приложение №1</w:t>
      </w:r>
    </w:p>
    <w:p w:rsidR="00603C96" w:rsidRPr="000165F1" w:rsidRDefault="00603C96" w:rsidP="00603C96">
      <w:pPr>
        <w:tabs>
          <w:tab w:val="left" w:pos="-120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 xml:space="preserve">к постановлению администрации </w:t>
      </w:r>
    </w:p>
    <w:p w:rsidR="00603C96" w:rsidRPr="000165F1" w:rsidRDefault="000E422E" w:rsidP="00603C96">
      <w:pPr>
        <w:tabs>
          <w:tab w:val="left" w:pos="-120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>Сысоевского</w:t>
      </w:r>
      <w:r w:rsidR="00DF5D0B" w:rsidRPr="000165F1">
        <w:rPr>
          <w:rFonts w:ascii="Arial" w:hAnsi="Arial" w:cs="Arial"/>
          <w:sz w:val="24"/>
          <w:szCs w:val="24"/>
        </w:rPr>
        <w:t xml:space="preserve"> </w:t>
      </w:r>
      <w:r w:rsidR="00603C96" w:rsidRPr="000165F1">
        <w:rPr>
          <w:rFonts w:ascii="Arial" w:hAnsi="Arial" w:cs="Arial"/>
          <w:sz w:val="24"/>
          <w:szCs w:val="24"/>
        </w:rPr>
        <w:t>сельского поселения</w:t>
      </w:r>
    </w:p>
    <w:p w:rsidR="00603C96" w:rsidRPr="000165F1" w:rsidRDefault="00603C96" w:rsidP="00603C96">
      <w:pPr>
        <w:tabs>
          <w:tab w:val="left" w:pos="-120"/>
        </w:tabs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0165F1">
        <w:rPr>
          <w:rFonts w:ascii="Arial" w:hAnsi="Arial" w:cs="Arial"/>
          <w:sz w:val="24"/>
          <w:szCs w:val="24"/>
        </w:rPr>
        <w:t xml:space="preserve">                                                                          от </w:t>
      </w:r>
      <w:r w:rsidR="000E422E" w:rsidRPr="000165F1">
        <w:rPr>
          <w:rFonts w:ascii="Arial" w:hAnsi="Arial" w:cs="Arial"/>
          <w:sz w:val="24"/>
          <w:szCs w:val="24"/>
        </w:rPr>
        <w:t>28.06</w:t>
      </w:r>
      <w:r w:rsidR="00DF5D0B" w:rsidRPr="000165F1">
        <w:rPr>
          <w:rFonts w:ascii="Arial" w:hAnsi="Arial" w:cs="Arial"/>
          <w:sz w:val="24"/>
          <w:szCs w:val="24"/>
        </w:rPr>
        <w:t xml:space="preserve">.2019 № </w:t>
      </w:r>
      <w:r w:rsidR="000E422E" w:rsidRPr="000165F1">
        <w:rPr>
          <w:rFonts w:ascii="Arial" w:hAnsi="Arial" w:cs="Arial"/>
          <w:sz w:val="24"/>
          <w:szCs w:val="24"/>
        </w:rPr>
        <w:t>30</w:t>
      </w:r>
    </w:p>
    <w:p w:rsidR="00603C96" w:rsidRPr="000165F1" w:rsidRDefault="00603C96" w:rsidP="00603C96">
      <w:pPr>
        <w:tabs>
          <w:tab w:val="left" w:pos="-120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603C96" w:rsidRPr="000165F1" w:rsidRDefault="00603C96" w:rsidP="00603C96">
      <w:pPr>
        <w:tabs>
          <w:tab w:val="left" w:pos="-120"/>
        </w:tabs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0165F1">
        <w:rPr>
          <w:rFonts w:ascii="Arial" w:hAnsi="Arial" w:cs="Arial"/>
          <w:b/>
          <w:sz w:val="24"/>
          <w:szCs w:val="24"/>
        </w:rPr>
        <w:t>РЕЕСТР</w:t>
      </w:r>
    </w:p>
    <w:p w:rsidR="00603C96" w:rsidRPr="000165F1" w:rsidRDefault="00603C96" w:rsidP="00603C96">
      <w:pPr>
        <w:tabs>
          <w:tab w:val="left" w:pos="-120"/>
        </w:tabs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0165F1">
        <w:rPr>
          <w:rFonts w:ascii="Arial" w:hAnsi="Arial" w:cs="Arial"/>
          <w:b/>
          <w:sz w:val="24"/>
          <w:szCs w:val="24"/>
        </w:rPr>
        <w:t xml:space="preserve">мест накопления твердых коммунальных отходов на территории </w:t>
      </w:r>
      <w:r w:rsidR="000E422E" w:rsidRPr="000165F1">
        <w:rPr>
          <w:rFonts w:ascii="Arial" w:hAnsi="Arial" w:cs="Arial"/>
          <w:b/>
          <w:sz w:val="24"/>
          <w:szCs w:val="24"/>
        </w:rPr>
        <w:t>Сысоевского</w:t>
      </w:r>
      <w:r w:rsidR="00DF5D0B" w:rsidRPr="000165F1">
        <w:rPr>
          <w:rFonts w:ascii="Arial" w:hAnsi="Arial" w:cs="Arial"/>
          <w:b/>
          <w:sz w:val="24"/>
          <w:szCs w:val="24"/>
        </w:rPr>
        <w:t xml:space="preserve"> </w:t>
      </w:r>
      <w:r w:rsidRPr="000165F1">
        <w:rPr>
          <w:rFonts w:ascii="Arial" w:hAnsi="Arial" w:cs="Arial"/>
          <w:b/>
          <w:sz w:val="24"/>
          <w:szCs w:val="24"/>
        </w:rPr>
        <w:t>сельского поселения.</w:t>
      </w:r>
    </w:p>
    <w:p w:rsidR="00603C96" w:rsidRPr="000165F1" w:rsidRDefault="00603C96" w:rsidP="00603C96">
      <w:pPr>
        <w:tabs>
          <w:tab w:val="left" w:pos="-120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603C96" w:rsidRPr="000165F1" w:rsidRDefault="00603C96" w:rsidP="00603C96">
      <w:pPr>
        <w:tabs>
          <w:tab w:val="left" w:pos="-1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"/>
        <w:gridCol w:w="2269"/>
        <w:gridCol w:w="2691"/>
        <w:gridCol w:w="1276"/>
        <w:gridCol w:w="1417"/>
        <w:gridCol w:w="1985"/>
      </w:tblGrid>
      <w:tr w:rsidR="00603C96" w:rsidRPr="000165F1" w:rsidTr="0004454A">
        <w:trPr>
          <w:trHeight w:val="319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165F1">
              <w:rPr>
                <w:rFonts w:ascii="Arial" w:hAnsi="Arial" w:cs="Arial"/>
                <w:b/>
                <w:sz w:val="24"/>
                <w:szCs w:val="24"/>
              </w:rPr>
              <w:t>№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165F1">
              <w:rPr>
                <w:rFonts w:ascii="Arial" w:hAnsi="Arial" w:cs="Arial"/>
                <w:b/>
                <w:sz w:val="24"/>
                <w:szCs w:val="24"/>
              </w:rPr>
              <w:t>Собственник (владелец) контейнерной площадки (полное наименование)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165F1">
              <w:rPr>
                <w:rFonts w:ascii="Arial" w:hAnsi="Arial" w:cs="Arial"/>
                <w:b/>
                <w:sz w:val="24"/>
                <w:szCs w:val="24"/>
              </w:rPr>
              <w:t xml:space="preserve">Место расположение контейнерной площадки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165F1">
              <w:rPr>
                <w:rFonts w:ascii="Arial" w:hAnsi="Arial" w:cs="Arial"/>
                <w:b/>
                <w:sz w:val="24"/>
                <w:szCs w:val="24"/>
              </w:rPr>
              <w:t>Количество контейнеров (шт)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165F1">
              <w:rPr>
                <w:rFonts w:ascii="Arial" w:hAnsi="Arial" w:cs="Arial"/>
                <w:b/>
                <w:sz w:val="24"/>
                <w:szCs w:val="24"/>
              </w:rPr>
              <w:t>Объём контейнеров (м</w:t>
            </w:r>
            <w:r w:rsidRPr="000165F1"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3</w:t>
            </w:r>
            <w:r w:rsidRPr="000165F1">
              <w:rPr>
                <w:rFonts w:ascii="Arial" w:hAnsi="Arial" w:cs="Arial"/>
                <w:b/>
                <w:sz w:val="24"/>
                <w:szCs w:val="24"/>
              </w:rPr>
              <w:t xml:space="preserve">)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165F1">
              <w:rPr>
                <w:rFonts w:ascii="Arial" w:hAnsi="Arial" w:cs="Arial"/>
                <w:b/>
                <w:sz w:val="24"/>
                <w:szCs w:val="24"/>
              </w:rPr>
              <w:t xml:space="preserve">Источники образования ТКО, которые складируются на площадке </w:t>
            </w:r>
          </w:p>
        </w:tc>
      </w:tr>
      <w:tr w:rsidR="00603C96" w:rsidRPr="000165F1" w:rsidTr="0004454A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 xml:space="preserve">Администрация </w:t>
            </w:r>
            <w:r w:rsidR="000E422E" w:rsidRPr="000165F1">
              <w:rPr>
                <w:rFonts w:ascii="Arial" w:hAnsi="Arial" w:cs="Arial"/>
                <w:sz w:val="24"/>
                <w:szCs w:val="24"/>
              </w:rPr>
              <w:t>Сысоевского</w:t>
            </w:r>
            <w:r w:rsidR="00DF5D0B" w:rsidRPr="000165F1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0165F1">
              <w:rPr>
                <w:rFonts w:ascii="Arial" w:hAnsi="Arial" w:cs="Arial"/>
                <w:sz w:val="24"/>
                <w:szCs w:val="24"/>
              </w:rPr>
              <w:t>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0E422E" w:rsidP="00EF5B7B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хутор С</w:t>
            </w:r>
            <w:r w:rsidR="00B31ABE">
              <w:rPr>
                <w:rFonts w:ascii="Arial" w:hAnsi="Arial" w:cs="Arial"/>
                <w:sz w:val="24"/>
                <w:szCs w:val="24"/>
              </w:rPr>
              <w:t>ысоевский, улица Школьная (10 м. от</w:t>
            </w:r>
            <w:r w:rsidRPr="000165F1">
              <w:rPr>
                <w:rFonts w:ascii="Arial" w:hAnsi="Arial" w:cs="Arial"/>
                <w:sz w:val="24"/>
                <w:szCs w:val="24"/>
              </w:rPr>
              <w:t xml:space="preserve"> здания МКОУ «Краснозвездинская СОШ</w:t>
            </w:r>
            <w:r w:rsidR="00D16EB1" w:rsidRPr="000165F1">
              <w:rPr>
                <w:rFonts w:ascii="Arial" w:hAnsi="Arial" w:cs="Arial"/>
                <w:sz w:val="24"/>
                <w:szCs w:val="24"/>
              </w:rPr>
              <w:t>»</w:t>
            </w:r>
            <w:r w:rsidR="00B31ABE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0E422E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603C9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 xml:space="preserve">0,75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3C96" w:rsidRPr="000165F1" w:rsidRDefault="000E422E" w:rsidP="008C1AC6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жители хутора Сысоевский</w:t>
            </w:r>
          </w:p>
        </w:tc>
      </w:tr>
      <w:tr w:rsidR="00EF5B7B" w:rsidRPr="000165F1" w:rsidTr="0004454A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B7B" w:rsidRPr="000165F1" w:rsidRDefault="00273F44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B7B" w:rsidRPr="000165F1" w:rsidRDefault="000E422E" w:rsidP="00A45785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Администрация Сысоевского 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B7B" w:rsidRPr="000165F1" w:rsidRDefault="000E422E" w:rsidP="00EF5B7B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хутор С</w:t>
            </w:r>
            <w:r w:rsidR="00B31ABE">
              <w:rPr>
                <w:rFonts w:ascii="Arial" w:hAnsi="Arial" w:cs="Arial"/>
                <w:sz w:val="24"/>
                <w:szCs w:val="24"/>
              </w:rPr>
              <w:t>ысоевский, улица Вишнёвая (10 м. от</w:t>
            </w:r>
            <w:r w:rsidRPr="000165F1">
              <w:rPr>
                <w:rFonts w:ascii="Arial" w:hAnsi="Arial" w:cs="Arial"/>
                <w:sz w:val="24"/>
                <w:szCs w:val="24"/>
              </w:rPr>
              <w:t xml:space="preserve"> здания детского сада)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B7B" w:rsidRPr="000165F1" w:rsidRDefault="00D16EB1" w:rsidP="00EF5B7B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B7B" w:rsidRPr="000165F1" w:rsidRDefault="00EF5B7B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0,75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5B7B" w:rsidRPr="000165F1" w:rsidRDefault="00D16EB1" w:rsidP="00A45785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жители хутора Сысоевский</w:t>
            </w:r>
          </w:p>
        </w:tc>
      </w:tr>
      <w:tr w:rsidR="00D16EB1" w:rsidRPr="000165F1" w:rsidTr="0004454A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D16EB1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D16EB1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Администрация Сысоевского 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D16EB1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хутор Новодербен</w:t>
            </w:r>
            <w:r w:rsidR="00B31ABE">
              <w:rPr>
                <w:rFonts w:ascii="Arial" w:hAnsi="Arial" w:cs="Arial"/>
                <w:sz w:val="24"/>
                <w:szCs w:val="24"/>
              </w:rPr>
              <w:t>овский, переулок Школьный (30 м. от</w:t>
            </w:r>
            <w:r w:rsidRPr="000165F1">
              <w:rPr>
                <w:rFonts w:ascii="Arial" w:hAnsi="Arial" w:cs="Arial"/>
                <w:sz w:val="24"/>
                <w:szCs w:val="24"/>
              </w:rPr>
              <w:t xml:space="preserve"> здания МКОУ «Новодербеновская ООШ»</w:t>
            </w:r>
            <w:r w:rsidR="00B31ABE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B9229C" w:rsidP="00D16EB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D16EB1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 xml:space="preserve">0,75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B9229C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жители хутора Новодербеновский</w:t>
            </w:r>
          </w:p>
        </w:tc>
      </w:tr>
      <w:tr w:rsidR="00D16EB1" w:rsidRPr="000165F1" w:rsidTr="00375C0C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6EB1" w:rsidRPr="000165F1" w:rsidRDefault="00D16EB1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6EB1" w:rsidRPr="000165F1" w:rsidRDefault="00B9229C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Администрация Сысоевского 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140C16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</w:t>
            </w:r>
            <w:r w:rsidR="00B9229C" w:rsidRPr="000165F1">
              <w:rPr>
                <w:rFonts w:ascii="Arial" w:hAnsi="Arial" w:cs="Arial"/>
                <w:sz w:val="24"/>
                <w:szCs w:val="24"/>
              </w:rPr>
              <w:t>оселок отделения №2 совхоза «Красная Звезда»</w:t>
            </w:r>
            <w:r w:rsidR="007F6669">
              <w:rPr>
                <w:rFonts w:ascii="Arial" w:hAnsi="Arial" w:cs="Arial"/>
                <w:sz w:val="24"/>
                <w:szCs w:val="24"/>
              </w:rPr>
              <w:t xml:space="preserve"> (</w:t>
            </w:r>
            <w:r w:rsidR="00B31ABE">
              <w:rPr>
                <w:rFonts w:ascii="Arial" w:hAnsi="Arial" w:cs="Arial"/>
                <w:sz w:val="24"/>
                <w:szCs w:val="24"/>
              </w:rPr>
              <w:t>20 м. от ул.</w:t>
            </w:r>
            <w:r w:rsidR="000165F1" w:rsidRPr="000165F1">
              <w:rPr>
                <w:rFonts w:ascii="Arial" w:hAnsi="Arial" w:cs="Arial"/>
                <w:sz w:val="24"/>
                <w:szCs w:val="24"/>
              </w:rPr>
              <w:t xml:space="preserve"> Полевая</w:t>
            </w:r>
            <w:r w:rsidR="00B31ABE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6EB1" w:rsidRPr="000165F1" w:rsidRDefault="00B9229C" w:rsidP="00D16EB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16EB1" w:rsidRPr="000165F1" w:rsidRDefault="00D16EB1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vertAlign w:val="superscript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 xml:space="preserve">0,75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EB1" w:rsidRPr="000165F1" w:rsidRDefault="00B9229C" w:rsidP="00D16EB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жители поселка отделения №2 совхоза «Красная Звезда»</w:t>
            </w:r>
          </w:p>
        </w:tc>
      </w:tr>
      <w:tr w:rsidR="000165F1" w:rsidRPr="000165F1" w:rsidTr="00375C0C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Администрация Сысоевского 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140C16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</w:t>
            </w:r>
            <w:r w:rsidR="000165F1" w:rsidRPr="000165F1">
              <w:rPr>
                <w:rFonts w:ascii="Arial" w:hAnsi="Arial" w:cs="Arial"/>
                <w:sz w:val="24"/>
                <w:szCs w:val="24"/>
              </w:rPr>
              <w:t>оселок отделения №3 совхоза «Красная Звезда», у</w:t>
            </w:r>
            <w:r w:rsidR="00B31ABE">
              <w:rPr>
                <w:rFonts w:ascii="Arial" w:hAnsi="Arial" w:cs="Arial"/>
                <w:sz w:val="24"/>
                <w:szCs w:val="24"/>
              </w:rPr>
              <w:t>лица Кооперативная, (примерно в 30 м. на юго-запад от</w:t>
            </w:r>
            <w:r w:rsidR="000165F1" w:rsidRPr="000165F1">
              <w:rPr>
                <w:rFonts w:ascii="Arial" w:hAnsi="Arial" w:cs="Arial"/>
                <w:sz w:val="24"/>
                <w:szCs w:val="24"/>
              </w:rPr>
              <w:t xml:space="preserve"> здания </w:t>
            </w:r>
            <w:r w:rsidR="00B31ABE">
              <w:rPr>
                <w:rFonts w:ascii="Arial" w:hAnsi="Arial" w:cs="Arial"/>
                <w:sz w:val="24"/>
                <w:szCs w:val="24"/>
              </w:rPr>
              <w:t>ФАПа.)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0,75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жители поселка отделения №3 совхоза «Красная Звезда»</w:t>
            </w:r>
          </w:p>
        </w:tc>
      </w:tr>
      <w:tr w:rsidR="000165F1" w:rsidRPr="000165F1" w:rsidTr="00375C0C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lastRenderedPageBreak/>
              <w:t>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Администрация Сысоевского 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140C16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хуто</w:t>
            </w:r>
            <w:r w:rsidR="00B31ABE">
              <w:rPr>
                <w:rFonts w:ascii="Arial" w:hAnsi="Arial" w:cs="Arial"/>
                <w:sz w:val="24"/>
                <w:szCs w:val="24"/>
              </w:rPr>
              <w:t>р Стародербеновский, ул.Родниковая (примерно 5 метров от грунтовой дороги Чувилевка-Стародербеновский)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140C16" w:rsidP="000165F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0,75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1B1859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ж</w:t>
            </w:r>
            <w:r w:rsidR="00140C16">
              <w:rPr>
                <w:rFonts w:ascii="Arial" w:hAnsi="Arial" w:cs="Arial"/>
                <w:sz w:val="24"/>
                <w:szCs w:val="24"/>
              </w:rPr>
              <w:t>ители хутора Стародербеновский</w:t>
            </w:r>
          </w:p>
        </w:tc>
      </w:tr>
      <w:tr w:rsidR="000165F1" w:rsidRPr="000165F1" w:rsidTr="00375C0C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Администрация Сысоевского 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140C16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хутор Синяпкинский</w:t>
            </w:r>
            <w:r w:rsidR="001B1859"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7F6669">
              <w:rPr>
                <w:rFonts w:ascii="Arial" w:hAnsi="Arial" w:cs="Arial"/>
                <w:sz w:val="24"/>
                <w:szCs w:val="24"/>
              </w:rPr>
              <w:t>ул.Шоссейная (30 м. от</w:t>
            </w:r>
            <w:r w:rsidR="001B1859">
              <w:rPr>
                <w:rFonts w:ascii="Arial" w:hAnsi="Arial" w:cs="Arial"/>
                <w:sz w:val="24"/>
                <w:szCs w:val="24"/>
              </w:rPr>
              <w:t xml:space="preserve"> здания МКУК «Искра» администрации Сысоевского сельского поселения</w:t>
            </w:r>
            <w:r w:rsidR="007F6669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1B1859" w:rsidP="000165F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0,75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2E45E5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жители хутора Си</w:t>
            </w:r>
            <w:r w:rsidR="001B1859">
              <w:rPr>
                <w:rFonts w:ascii="Arial" w:hAnsi="Arial" w:cs="Arial"/>
                <w:sz w:val="24"/>
                <w:szCs w:val="24"/>
              </w:rPr>
              <w:t>няпкинский</w:t>
            </w:r>
          </w:p>
        </w:tc>
      </w:tr>
      <w:tr w:rsidR="000165F1" w:rsidRPr="000165F1" w:rsidTr="0004454A">
        <w:trPr>
          <w:trHeight w:val="1840"/>
        </w:trPr>
        <w:tc>
          <w:tcPr>
            <w:tcW w:w="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Администрация Сысоевского сельского поселения</w:t>
            </w:r>
          </w:p>
        </w:tc>
        <w:tc>
          <w:tcPr>
            <w:tcW w:w="2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9C0768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хутор Островской</w:t>
            </w:r>
            <w:r w:rsidR="002E45E5"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7F6669">
              <w:rPr>
                <w:rFonts w:ascii="Arial" w:hAnsi="Arial" w:cs="Arial"/>
                <w:sz w:val="24"/>
                <w:szCs w:val="24"/>
              </w:rPr>
              <w:t>ул.Центральная (</w:t>
            </w:r>
            <w:r w:rsidR="000165F1" w:rsidRPr="000165F1">
              <w:rPr>
                <w:rFonts w:ascii="Arial" w:hAnsi="Arial" w:cs="Arial"/>
                <w:sz w:val="24"/>
                <w:szCs w:val="24"/>
              </w:rPr>
              <w:t>примерно</w:t>
            </w:r>
            <w:r w:rsidR="002E45E5">
              <w:rPr>
                <w:rFonts w:ascii="Arial" w:hAnsi="Arial" w:cs="Arial"/>
                <w:sz w:val="24"/>
                <w:szCs w:val="24"/>
              </w:rPr>
              <w:t xml:space="preserve"> 30 метров южнее от здания школы</w:t>
            </w:r>
            <w:r w:rsidR="007F6669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2E45E5" w:rsidP="000165F1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0165F1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165F1">
              <w:rPr>
                <w:rFonts w:ascii="Arial" w:hAnsi="Arial" w:cs="Arial"/>
                <w:sz w:val="24"/>
                <w:szCs w:val="24"/>
              </w:rPr>
              <w:t>0,75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65F1" w:rsidRPr="000165F1" w:rsidRDefault="002E45E5" w:rsidP="000165F1">
            <w:pPr>
              <w:widowControl w:val="0"/>
              <w:tabs>
                <w:tab w:val="left" w:pos="-12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жители хутора Островской</w:t>
            </w:r>
          </w:p>
        </w:tc>
      </w:tr>
    </w:tbl>
    <w:p w:rsidR="00603C96" w:rsidRPr="000165F1" w:rsidRDefault="00603C96" w:rsidP="00603C96">
      <w:pPr>
        <w:pStyle w:val="ConsPlusNormal"/>
        <w:tabs>
          <w:tab w:val="left" w:pos="-120"/>
          <w:tab w:val="left" w:pos="11407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pStyle w:val="ConsPlusNormal"/>
        <w:tabs>
          <w:tab w:val="left" w:pos="-120"/>
          <w:tab w:val="left" w:pos="11407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pStyle w:val="ConsPlusNormal"/>
        <w:tabs>
          <w:tab w:val="left" w:pos="-120"/>
          <w:tab w:val="left" w:pos="11407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pStyle w:val="ConsPlusNormal"/>
        <w:tabs>
          <w:tab w:val="left" w:pos="-120"/>
          <w:tab w:val="left" w:pos="11407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pStyle w:val="ConsPlusNormal"/>
        <w:tabs>
          <w:tab w:val="left" w:pos="-120"/>
          <w:tab w:val="left" w:pos="11407"/>
        </w:tabs>
        <w:jc w:val="both"/>
        <w:rPr>
          <w:sz w:val="24"/>
          <w:szCs w:val="24"/>
        </w:rPr>
      </w:pPr>
    </w:p>
    <w:p w:rsidR="00603C96" w:rsidRPr="000165F1" w:rsidRDefault="00603C96" w:rsidP="00603C96">
      <w:pPr>
        <w:spacing w:after="0" w:line="240" w:lineRule="auto"/>
        <w:rPr>
          <w:rFonts w:ascii="Arial" w:hAnsi="Arial" w:cs="Arial"/>
          <w:sz w:val="24"/>
          <w:szCs w:val="24"/>
        </w:rPr>
        <w:sectPr w:rsidR="00603C96" w:rsidRPr="000165F1">
          <w:pgSz w:w="11906" w:h="16838"/>
          <w:pgMar w:top="993" w:right="849" w:bottom="1440" w:left="1134" w:header="0" w:footer="0" w:gutter="0"/>
          <w:cols w:space="720"/>
        </w:sectPr>
      </w:pPr>
    </w:p>
    <w:p w:rsidR="00603C96" w:rsidRDefault="00603C96" w:rsidP="00603C96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№2</w:t>
      </w:r>
    </w:p>
    <w:p w:rsidR="00603C96" w:rsidRDefault="00603C96" w:rsidP="00603C96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постановлению администрации </w:t>
      </w:r>
    </w:p>
    <w:p w:rsidR="00603C96" w:rsidRDefault="00C479E5" w:rsidP="00603C96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Сысоевского</w:t>
      </w:r>
      <w:r w:rsidR="00DF5D0B">
        <w:rPr>
          <w:rFonts w:ascii="Times New Roman" w:hAnsi="Times New Roman"/>
          <w:sz w:val="24"/>
          <w:szCs w:val="24"/>
        </w:rPr>
        <w:t xml:space="preserve"> </w:t>
      </w:r>
      <w:r w:rsidR="00603C96">
        <w:rPr>
          <w:rFonts w:ascii="Times New Roman" w:hAnsi="Times New Roman"/>
          <w:sz w:val="24"/>
          <w:szCs w:val="24"/>
        </w:rPr>
        <w:t>сельского поселения</w:t>
      </w:r>
    </w:p>
    <w:p w:rsidR="00603C96" w:rsidRDefault="00603C96" w:rsidP="00603C96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от </w:t>
      </w:r>
      <w:r w:rsidR="00C479E5">
        <w:rPr>
          <w:rFonts w:ascii="Times New Roman" w:hAnsi="Times New Roman"/>
          <w:sz w:val="24"/>
          <w:szCs w:val="24"/>
        </w:rPr>
        <w:t>28.06.2019 №30</w:t>
      </w:r>
    </w:p>
    <w:p w:rsidR="00603C96" w:rsidRDefault="00603C96" w:rsidP="00603C96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03C96" w:rsidRDefault="00603C96" w:rsidP="00603C96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СХЕМА </w:t>
      </w:r>
    </w:p>
    <w:p w:rsidR="00603C96" w:rsidRDefault="00603C96" w:rsidP="00603C96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 w:rsidR="00603C96" w:rsidRDefault="00C479E5" w:rsidP="00603C96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Сысоевского</w:t>
      </w:r>
      <w:r w:rsidR="00DF5D0B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сельского поселения (х.Сысоевский</w:t>
      </w:r>
      <w:r w:rsidR="00603C96">
        <w:rPr>
          <w:rFonts w:ascii="Times New Roman" w:hAnsi="Times New Roman"/>
          <w:b/>
          <w:sz w:val="28"/>
          <w:szCs w:val="28"/>
        </w:rPr>
        <w:t>).</w:t>
      </w:r>
    </w:p>
    <w:p w:rsidR="00603C96" w:rsidRDefault="007C0217" w:rsidP="00603C96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752975"/>
            <wp:effectExtent l="0" t="0" r="9525" b="9525"/>
            <wp:docPr id="25" name="Рисунок 25" descr="C:\Users\user\Desktop\Площадки для накопления ТКО х.Сысое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лощадки для накопления ТКО х.Сысоевский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D0B" w:rsidRDefault="00DF5D0B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DF5D0B" w:rsidRDefault="00DF5D0B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DF5D0B" w:rsidRDefault="00DF5D0B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479E5" w:rsidRDefault="00C479E5" w:rsidP="00345494">
      <w:pPr>
        <w:pStyle w:val="ConsPlusNormal"/>
        <w:tabs>
          <w:tab w:val="left" w:pos="-120"/>
          <w:tab w:val="left" w:pos="11407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479E5" w:rsidRDefault="00C479E5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479E5" w:rsidRDefault="00C479E5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479E5" w:rsidRDefault="00C479E5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479E5" w:rsidRDefault="00C479E5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E029E3" w:rsidRDefault="00E029E3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E029E3" w:rsidRDefault="00E029E3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345494" w:rsidRDefault="00345494" w:rsidP="00345494">
      <w:pPr>
        <w:pStyle w:val="ConsPlusNormal"/>
        <w:tabs>
          <w:tab w:val="left" w:pos="-120"/>
          <w:tab w:val="left" w:pos="11407"/>
        </w:tabs>
        <w:rPr>
          <w:rFonts w:ascii="Times New Roman" w:hAnsi="Times New Roman" w:cs="Times New Roman"/>
          <w:sz w:val="28"/>
          <w:szCs w:val="28"/>
        </w:rPr>
      </w:pPr>
    </w:p>
    <w:p w:rsidR="00345494" w:rsidRDefault="00345494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345494" w:rsidRDefault="00345494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603C96" w:rsidRDefault="00603C96" w:rsidP="00603C96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4"/>
          <w:szCs w:val="24"/>
        </w:rPr>
        <w:t>Приложение №3</w:t>
      </w:r>
    </w:p>
    <w:p w:rsidR="00410C15" w:rsidRDefault="00410C15" w:rsidP="00410C15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постановлению администрации </w:t>
      </w:r>
    </w:p>
    <w:p w:rsidR="00410C15" w:rsidRDefault="00C479E5" w:rsidP="00410C15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Сысоевского</w:t>
      </w:r>
      <w:r w:rsidR="00410C15">
        <w:rPr>
          <w:rFonts w:ascii="Times New Roman" w:hAnsi="Times New Roman"/>
          <w:sz w:val="24"/>
          <w:szCs w:val="24"/>
        </w:rPr>
        <w:t xml:space="preserve"> сельского поселения</w:t>
      </w:r>
    </w:p>
    <w:p w:rsidR="00410C15" w:rsidRDefault="00410C15" w:rsidP="00410C15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</w:t>
      </w:r>
      <w:r w:rsidR="00C479E5">
        <w:rPr>
          <w:rFonts w:ascii="Times New Roman" w:hAnsi="Times New Roman"/>
          <w:sz w:val="24"/>
          <w:szCs w:val="24"/>
        </w:rPr>
        <w:t xml:space="preserve">                           от 28.06.2019 г.  №30</w:t>
      </w:r>
    </w:p>
    <w:p w:rsidR="00410C15" w:rsidRDefault="00410C15" w:rsidP="00410C15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10C15" w:rsidRDefault="00410C15" w:rsidP="00410C15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10C15" w:rsidRDefault="00410C15" w:rsidP="00410C15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СХЕМА </w:t>
      </w:r>
    </w:p>
    <w:p w:rsidR="00410C15" w:rsidRDefault="00410C15" w:rsidP="00410C15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 w:rsidR="00410C15" w:rsidRDefault="00051ADA" w:rsidP="00410C15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Сысоевского</w:t>
      </w:r>
      <w:r w:rsidR="00410C15">
        <w:rPr>
          <w:rFonts w:ascii="Times New Roman" w:hAnsi="Times New Roman"/>
          <w:b/>
          <w:sz w:val="28"/>
          <w:szCs w:val="28"/>
        </w:rPr>
        <w:t xml:space="preserve"> с</w:t>
      </w:r>
      <w:r>
        <w:rPr>
          <w:rFonts w:ascii="Times New Roman" w:hAnsi="Times New Roman"/>
          <w:b/>
          <w:sz w:val="28"/>
          <w:szCs w:val="28"/>
        </w:rPr>
        <w:t>ельского поселения (х.Новодербеновский</w:t>
      </w:r>
      <w:r w:rsidR="00410C15">
        <w:rPr>
          <w:rFonts w:ascii="Times New Roman" w:hAnsi="Times New Roman"/>
          <w:b/>
          <w:sz w:val="28"/>
          <w:szCs w:val="28"/>
        </w:rPr>
        <w:t>).</w:t>
      </w:r>
    </w:p>
    <w:p w:rsidR="00410C15" w:rsidRDefault="007C0217" w:rsidP="00410C15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62CBE175" wp14:editId="42952DE1">
            <wp:extent cx="5940425" cy="4893235"/>
            <wp:effectExtent l="0" t="0" r="3175" b="3175"/>
            <wp:docPr id="27" name="Рисунок 27" descr="C:\Users\user\Desktop\Площадка для накопления ТКО х.Новодербен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лощадка для накопления ТКО х.Новодербеновский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C15" w:rsidRDefault="00410C15" w:rsidP="00410C15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10C15" w:rsidRDefault="00410C15" w:rsidP="00410C15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10C15" w:rsidRDefault="00410C15" w:rsidP="00410C15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410C15" w:rsidRDefault="00410C15" w:rsidP="00603C96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10C15" w:rsidRDefault="00410C15" w:rsidP="00603C96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03C96" w:rsidRDefault="00603C96" w:rsidP="00603C96">
      <w:pPr>
        <w:pStyle w:val="ConsPlusNormal"/>
        <w:tabs>
          <w:tab w:val="left" w:pos="-120"/>
          <w:tab w:val="left" w:pos="11407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ED64B8" w:rsidRDefault="00ED64B8"/>
    <w:p w:rsidR="00051ADA" w:rsidRDefault="00051ADA"/>
    <w:p w:rsidR="00051ADA" w:rsidRDefault="00051ADA"/>
    <w:p w:rsidR="00051ADA" w:rsidRDefault="00051ADA"/>
    <w:p w:rsidR="00051ADA" w:rsidRDefault="00051ADA" w:rsidP="00051ADA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4"/>
          <w:szCs w:val="24"/>
        </w:rPr>
        <w:t>Приложение №4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постановлению администрации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Сысоевского сельского поселения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от 28.06.2019 г.  №30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СХЕМА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Сысоевского сельского поселения (поселок отделения №2 совхоза «Красная Звезда»).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922D0F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4895850"/>
            <wp:effectExtent l="0" t="0" r="9525" b="0"/>
            <wp:docPr id="1" name="Рисунок 1" descr="C:\Users\user\Desktop\ТКО 2019 год\Площадки для накопления ТКО\Площадка для накопления ТКО отд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КО 2019 год\Площадки для накопления ТКО\Площадка для накопления ТКО отд №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51ADA" w:rsidRDefault="00051ADA" w:rsidP="00051ADA">
      <w:pPr>
        <w:jc w:val="right"/>
      </w:pPr>
    </w:p>
    <w:p w:rsidR="00051ADA" w:rsidRPr="00051ADA" w:rsidRDefault="00051ADA" w:rsidP="00051ADA"/>
    <w:p w:rsidR="007C0217" w:rsidRDefault="007C0217" w:rsidP="00051ADA">
      <w:pPr>
        <w:tabs>
          <w:tab w:val="left" w:pos="5640"/>
        </w:tabs>
      </w:pPr>
    </w:p>
    <w:p w:rsidR="007C0217" w:rsidRDefault="007C0217" w:rsidP="00051ADA">
      <w:pPr>
        <w:tabs>
          <w:tab w:val="left" w:pos="5640"/>
        </w:tabs>
      </w:pPr>
    </w:p>
    <w:p w:rsidR="007C0217" w:rsidRDefault="007C0217" w:rsidP="00051ADA">
      <w:pPr>
        <w:tabs>
          <w:tab w:val="left" w:pos="5640"/>
        </w:tabs>
      </w:pPr>
    </w:p>
    <w:p w:rsidR="00051ADA" w:rsidRDefault="00051ADA" w:rsidP="00051ADA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4"/>
          <w:szCs w:val="24"/>
        </w:rPr>
        <w:t>Приложение №5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постановлению администрации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Сысоевского сельского поселения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от 28.06.2019 г.  №30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СХЕМА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Сысоевского сельского поселения (поселок отделения №3 совхоза «Красная Звезда»).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922D0F" w:rsidP="00051ADA">
      <w:pPr>
        <w:tabs>
          <w:tab w:val="left" w:pos="5640"/>
        </w:tabs>
        <w:jc w:val="right"/>
      </w:pPr>
      <w:r>
        <w:rPr>
          <w:noProof/>
        </w:rPr>
        <w:drawing>
          <wp:inline distT="0" distB="0" distL="0" distR="0">
            <wp:extent cx="5934075" cy="4895850"/>
            <wp:effectExtent l="0" t="0" r="9525" b="0"/>
            <wp:docPr id="2" name="Рисунок 2" descr="C:\Users\user\Desktop\ТКО 2019 год\Площадки для накопления ТКО\Площадка для накопления ТКО отд. №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КО 2019 год\Площадки для накопления ТКО\Площадка для накопления ТКО отд. №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ADA" w:rsidRPr="00051ADA" w:rsidRDefault="00051ADA" w:rsidP="00051ADA"/>
    <w:p w:rsidR="007C0217" w:rsidRDefault="007C0217" w:rsidP="00051ADA">
      <w:pPr>
        <w:tabs>
          <w:tab w:val="left" w:pos="8295"/>
        </w:tabs>
      </w:pPr>
    </w:p>
    <w:p w:rsidR="007C0217" w:rsidRDefault="007C0217" w:rsidP="00051ADA">
      <w:pPr>
        <w:tabs>
          <w:tab w:val="left" w:pos="8295"/>
        </w:tabs>
      </w:pPr>
    </w:p>
    <w:p w:rsidR="007C0217" w:rsidRDefault="007C0217" w:rsidP="00051ADA">
      <w:pPr>
        <w:tabs>
          <w:tab w:val="left" w:pos="8295"/>
        </w:tabs>
      </w:pPr>
    </w:p>
    <w:p w:rsidR="007C0217" w:rsidRDefault="007C0217" w:rsidP="00051ADA">
      <w:pPr>
        <w:tabs>
          <w:tab w:val="left" w:pos="8295"/>
        </w:tabs>
      </w:pPr>
    </w:p>
    <w:p w:rsidR="00051ADA" w:rsidRDefault="00051ADA" w:rsidP="00051ADA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4"/>
          <w:szCs w:val="24"/>
        </w:rPr>
        <w:t>Приложение №6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постановлению администрации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Сысоевского сельского поселения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от 28.06.2019 г.  №30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СХЕМА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Сысоевского сельского поселения (х.Стародербеновский).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051ADA" w:rsidP="00051ADA">
      <w:pPr>
        <w:tabs>
          <w:tab w:val="left" w:pos="8295"/>
        </w:tabs>
      </w:pPr>
    </w:p>
    <w:p w:rsidR="00051ADA" w:rsidRDefault="00922D0F" w:rsidP="00051ADA">
      <w:r>
        <w:rPr>
          <w:noProof/>
        </w:rPr>
        <w:drawing>
          <wp:inline distT="0" distB="0" distL="0" distR="0">
            <wp:extent cx="5943600" cy="4895850"/>
            <wp:effectExtent l="0" t="0" r="0" b="0"/>
            <wp:docPr id="4" name="Рисунок 4" descr="C:\Users\user\Desktop\ТКО 2019 год\Площадки для накопления ТКО\Площадка для накопления ТКО х.Стародербен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ТКО 2019 год\Площадки для накопления ТКО\Площадка для накопления ТКО х.Стародербеновски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217" w:rsidRPr="00051ADA" w:rsidRDefault="007C0217" w:rsidP="00051ADA"/>
    <w:p w:rsidR="00051ADA" w:rsidRDefault="00051ADA" w:rsidP="00051ADA"/>
    <w:p w:rsidR="00051ADA" w:rsidRDefault="00051ADA" w:rsidP="00051ADA"/>
    <w:p w:rsidR="00051ADA" w:rsidRDefault="00051ADA" w:rsidP="00051ADA">
      <w:pPr>
        <w:tabs>
          <w:tab w:val="left" w:pos="3795"/>
        </w:tabs>
      </w:pPr>
      <w:r>
        <w:tab/>
      </w:r>
    </w:p>
    <w:p w:rsidR="00051ADA" w:rsidRDefault="00051ADA" w:rsidP="00051ADA">
      <w:pPr>
        <w:tabs>
          <w:tab w:val="left" w:pos="3795"/>
        </w:tabs>
      </w:pPr>
    </w:p>
    <w:p w:rsidR="00051ADA" w:rsidRDefault="00051ADA" w:rsidP="00051ADA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4"/>
          <w:szCs w:val="24"/>
        </w:rPr>
        <w:t>Приложение №7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постановлению администрации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Сысоевского сельского поселения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от 28.06.2019 г.  №30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СХЕМА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Сысоевского сельского поселения (х.Синяпкинский).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Default="00922D0F" w:rsidP="007C0217">
      <w:pPr>
        <w:tabs>
          <w:tab w:val="left" w:pos="8295"/>
        </w:tabs>
      </w:pPr>
      <w:r>
        <w:rPr>
          <w:noProof/>
        </w:rPr>
        <w:drawing>
          <wp:inline distT="0" distB="0" distL="0" distR="0">
            <wp:extent cx="5934075" cy="4895850"/>
            <wp:effectExtent l="0" t="0" r="9525" b="0"/>
            <wp:docPr id="5" name="Рисунок 5" descr="C:\Users\user\Desktop\ТКО 2019 год\Площадки для накопления ТКО\Площадка для накопления ТКО х.Синяпкин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ТКО 2019 год\Площадки для накопления ТКО\Площадка для накопления ТКО х.Синяпкински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217" w:rsidRDefault="007C0217" w:rsidP="007C0217">
      <w:pPr>
        <w:tabs>
          <w:tab w:val="left" w:pos="8295"/>
        </w:tabs>
      </w:pPr>
    </w:p>
    <w:p w:rsidR="007C0217" w:rsidRDefault="007C0217" w:rsidP="007C0217">
      <w:pPr>
        <w:tabs>
          <w:tab w:val="left" w:pos="8295"/>
        </w:tabs>
      </w:pPr>
    </w:p>
    <w:p w:rsidR="007C0217" w:rsidRDefault="007C0217" w:rsidP="007C0217">
      <w:pPr>
        <w:tabs>
          <w:tab w:val="left" w:pos="8295"/>
        </w:tabs>
      </w:pPr>
    </w:p>
    <w:p w:rsidR="00051ADA" w:rsidRDefault="00051ADA" w:rsidP="00051ADA">
      <w:pPr>
        <w:tabs>
          <w:tab w:val="left" w:pos="7635"/>
        </w:tabs>
      </w:pPr>
      <w:r>
        <w:tab/>
      </w:r>
    </w:p>
    <w:p w:rsidR="00051ADA" w:rsidRDefault="00051ADA" w:rsidP="00051ADA">
      <w:pPr>
        <w:tabs>
          <w:tab w:val="left" w:pos="7635"/>
        </w:tabs>
      </w:pPr>
    </w:p>
    <w:p w:rsidR="00051ADA" w:rsidRDefault="00051ADA" w:rsidP="00051ADA">
      <w:pPr>
        <w:tabs>
          <w:tab w:val="left" w:pos="7635"/>
        </w:tabs>
      </w:pPr>
    </w:p>
    <w:p w:rsidR="00051ADA" w:rsidRDefault="00051ADA" w:rsidP="00051ADA">
      <w:pPr>
        <w:pStyle w:val="ConsPlusNormal"/>
        <w:tabs>
          <w:tab w:val="left" w:pos="-120"/>
          <w:tab w:val="left" w:pos="11407"/>
        </w:tabs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4"/>
          <w:szCs w:val="24"/>
        </w:rPr>
        <w:t>Приложение №8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постановлению администрации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Сысоевского сельского поселения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от 28.06.2019 г.  №30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СХЕМА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размещения площадок накопления твердых коммунальных отходов на территории 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Сысоевского сельского поселения (х.Островской).</w:t>
      </w:r>
    </w:p>
    <w:p w:rsidR="00051ADA" w:rsidRDefault="00051ADA" w:rsidP="00051ADA">
      <w:pPr>
        <w:tabs>
          <w:tab w:val="left" w:pos="-120"/>
        </w:tabs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51ADA" w:rsidRPr="00051ADA" w:rsidRDefault="007C0217" w:rsidP="00051ADA">
      <w:pPr>
        <w:tabs>
          <w:tab w:val="left" w:pos="7635"/>
        </w:tabs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F27FD64" wp14:editId="1C30DF64">
            <wp:extent cx="5934075" cy="4895850"/>
            <wp:effectExtent l="0" t="0" r="9525" b="0"/>
            <wp:docPr id="32" name="Рисунок 32" descr="C:\Users\user\Desktop\Площадка для накопления ТКО х.Островск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лощадка для накопления ТКО х.Островско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1ADA" w:rsidRPr="00051ADA" w:rsidSect="007C0217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464D" w:rsidRDefault="0098464D" w:rsidP="00051ADA">
      <w:pPr>
        <w:spacing w:after="0" w:line="240" w:lineRule="auto"/>
      </w:pPr>
      <w:r>
        <w:separator/>
      </w:r>
    </w:p>
  </w:endnote>
  <w:endnote w:type="continuationSeparator" w:id="0">
    <w:p w:rsidR="0098464D" w:rsidRDefault="0098464D" w:rsidP="00051A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464D" w:rsidRDefault="0098464D" w:rsidP="00051ADA">
      <w:pPr>
        <w:spacing w:after="0" w:line="240" w:lineRule="auto"/>
      </w:pPr>
      <w:r>
        <w:separator/>
      </w:r>
    </w:p>
  </w:footnote>
  <w:footnote w:type="continuationSeparator" w:id="0">
    <w:p w:rsidR="0098464D" w:rsidRDefault="0098464D" w:rsidP="00051A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077BCF"/>
    <w:multiLevelType w:val="multilevel"/>
    <w:tmpl w:val="14241A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3C96"/>
    <w:rsid w:val="000165F1"/>
    <w:rsid w:val="0004454A"/>
    <w:rsid w:val="00051ADA"/>
    <w:rsid w:val="000E422E"/>
    <w:rsid w:val="00140C16"/>
    <w:rsid w:val="001B1859"/>
    <w:rsid w:val="001D546D"/>
    <w:rsid w:val="002109E5"/>
    <w:rsid w:val="002443F3"/>
    <w:rsid w:val="002549F3"/>
    <w:rsid w:val="00273F44"/>
    <w:rsid w:val="002E45E5"/>
    <w:rsid w:val="00345494"/>
    <w:rsid w:val="00375C0C"/>
    <w:rsid w:val="00410C15"/>
    <w:rsid w:val="00550C51"/>
    <w:rsid w:val="00572E9A"/>
    <w:rsid w:val="005D40A4"/>
    <w:rsid w:val="00603C96"/>
    <w:rsid w:val="00676DF1"/>
    <w:rsid w:val="007C0217"/>
    <w:rsid w:val="007E47F3"/>
    <w:rsid w:val="007F6669"/>
    <w:rsid w:val="00810DDD"/>
    <w:rsid w:val="008C1AC6"/>
    <w:rsid w:val="00922D0F"/>
    <w:rsid w:val="0098464D"/>
    <w:rsid w:val="009C0768"/>
    <w:rsid w:val="00B31ABE"/>
    <w:rsid w:val="00B9229C"/>
    <w:rsid w:val="00BB1D41"/>
    <w:rsid w:val="00C479E5"/>
    <w:rsid w:val="00C964A1"/>
    <w:rsid w:val="00D16EB1"/>
    <w:rsid w:val="00D55F13"/>
    <w:rsid w:val="00DF0E77"/>
    <w:rsid w:val="00DF5D0B"/>
    <w:rsid w:val="00E029E3"/>
    <w:rsid w:val="00E91509"/>
    <w:rsid w:val="00E9589B"/>
    <w:rsid w:val="00EA66A9"/>
    <w:rsid w:val="00ED64B8"/>
    <w:rsid w:val="00EF5B7B"/>
    <w:rsid w:val="00FC4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E2A14ED-CA62-424D-834B-2088E6A84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righ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03C96"/>
    <w:pPr>
      <w:spacing w:after="200" w:line="276" w:lineRule="auto"/>
      <w:jc w:val="left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603C96"/>
    <w:pPr>
      <w:widowControl w:val="0"/>
      <w:autoSpaceDE w:val="0"/>
      <w:autoSpaceDN w:val="0"/>
      <w:adjustRightInd w:val="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603C96"/>
    <w:pPr>
      <w:widowControl w:val="0"/>
      <w:autoSpaceDE w:val="0"/>
      <w:autoSpaceDN w:val="0"/>
      <w:adjustRightInd w:val="0"/>
      <w:jc w:val="left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603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C96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051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51ADA"/>
    <w:rPr>
      <w:rFonts w:ascii="Calibri" w:eastAsia="Times New Roman" w:hAnsi="Calibri" w:cs="Times New Roman"/>
      <w:lang w:eastAsia="ru-RU"/>
    </w:rPr>
  </w:style>
  <w:style w:type="paragraph" w:styleId="a7">
    <w:name w:val="footer"/>
    <w:basedOn w:val="a"/>
    <w:link w:val="a8"/>
    <w:uiPriority w:val="99"/>
    <w:unhideWhenUsed/>
    <w:rsid w:val="00051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51ADA"/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07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886</Words>
  <Characters>5051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</dc:creator>
  <cp:lastModifiedBy>PC</cp:lastModifiedBy>
  <cp:revision>2</cp:revision>
  <cp:lastPrinted>2019-07-11T13:15:00Z</cp:lastPrinted>
  <dcterms:created xsi:type="dcterms:W3CDTF">2025-04-01T06:39:00Z</dcterms:created>
  <dcterms:modified xsi:type="dcterms:W3CDTF">2025-04-01T06:39:00Z</dcterms:modified>
</cp:coreProperties>
</file>