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A52D">
      <w:pPr>
        <w:jc w:val="right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  <w:r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  <w:t>П</w:t>
      </w:r>
      <w:r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  <w:t xml:space="preserve"> Р О Е К Т</w:t>
      </w:r>
    </w:p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9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________ г.                                       № __</w:t>
      </w:r>
    </w:p>
    <w:p w14:paraId="697E91EF">
      <w:pPr>
        <w:rPr>
          <w:rFonts w:hint="default" w:ascii="Arial" w:hAnsi="Arial" w:cs="Arial"/>
          <w:sz w:val="24"/>
          <w:szCs w:val="24"/>
        </w:rPr>
      </w:pPr>
    </w:p>
    <w:p w14:paraId="79423149">
      <w:pPr>
        <w:widowControl w:val="0"/>
        <w:autoSpaceDE w:val="0"/>
        <w:spacing w:line="300" w:lineRule="exact"/>
        <w:jc w:val="center"/>
        <w:rPr>
          <w:rFonts w:hint="default" w:ascii="Arial" w:hAnsi="Arial" w:cs="Arial"/>
          <w:b/>
          <w:bCs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администрации </w:t>
      </w:r>
      <w:r>
        <w:rPr>
          <w:rFonts w:hint="default" w:ascii="Arial" w:hAnsi="Arial" w:cs="Arial"/>
          <w:b/>
          <w:bCs/>
          <w:sz w:val="24"/>
          <w:szCs w:val="24"/>
        </w:rPr>
        <w:t>Сысоевского сельского поселения Суровикинского муниципального района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Волгоградской области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26.01.2022 г. № 3 </w:t>
      </w:r>
      <w:r>
        <w:rPr>
          <w:rFonts w:hint="default" w:ascii="Arial" w:hAnsi="Arial" w:cs="Arial"/>
          <w:b/>
          <w:bCs/>
          <w:sz w:val="24"/>
          <w:szCs w:val="24"/>
        </w:rPr>
        <w:t>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670C8529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684BE353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>
        <w:rPr>
          <w:rFonts w:hint="default" w:ascii="Arial" w:hAnsi="Arial" w:cs="Arial"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от 25 июня 2012 г. № 634" и </w:t>
      </w:r>
      <w:r>
        <w:rPr>
          <w:rFonts w:hint="default" w:ascii="Arial" w:hAnsi="Arial" w:cs="Arial"/>
          <w:sz w:val="24"/>
          <w:szCs w:val="24"/>
        </w:rPr>
        <w:t xml:space="preserve">Уставом </w:t>
      </w:r>
      <w:r>
        <w:rPr>
          <w:rFonts w:hint="default" w:ascii="Arial" w:hAnsi="Arial" w:cs="Arial"/>
          <w:sz w:val="24"/>
          <w:szCs w:val="24"/>
          <w:lang w:val="ru-RU"/>
        </w:rPr>
        <w:t>Сысое</w:t>
      </w:r>
      <w:r>
        <w:rPr>
          <w:rFonts w:hint="default" w:ascii="Arial" w:hAnsi="Arial" w:cs="Arial"/>
          <w:sz w:val="24"/>
          <w:szCs w:val="24"/>
        </w:rPr>
        <w:t xml:space="preserve">вского сельского поселения   Суровикинского муниципального района Волгоградской области,  </w:t>
      </w:r>
      <w:r>
        <w:rPr>
          <w:rFonts w:hint="default" w:ascii="Arial" w:hAnsi="Arial" w:cs="Arial"/>
          <w:sz w:val="24"/>
          <w:szCs w:val="24"/>
          <w:shd w:val="clear" w:color="auto" w:fill="FFFFFF"/>
        </w:rPr>
        <w:t>а</w:t>
      </w:r>
      <w:r>
        <w:rPr>
          <w:rFonts w:hint="default" w:ascii="Arial" w:hAnsi="Arial" w:cs="Arial"/>
          <w:sz w:val="24"/>
          <w:szCs w:val="24"/>
        </w:rPr>
        <w:t xml:space="preserve">дминистрация </w:t>
      </w:r>
      <w:r>
        <w:rPr>
          <w:rFonts w:hint="default" w:ascii="Arial" w:hAnsi="Arial" w:cs="Arial"/>
          <w:sz w:val="24"/>
          <w:szCs w:val="24"/>
          <w:lang w:val="ru-RU"/>
        </w:rPr>
        <w:t>Сысое</w:t>
      </w:r>
      <w:r>
        <w:rPr>
          <w:rFonts w:hint="default" w:ascii="Arial" w:hAnsi="Arial" w:cs="Arial"/>
          <w:sz w:val="24"/>
          <w:szCs w:val="24"/>
        </w:rPr>
        <w:t>вского сельского поселения постановляет:</w:t>
      </w:r>
    </w:p>
    <w:p w14:paraId="6481B76A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 Внести в административный регламент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</w:t>
      </w:r>
      <w:r>
        <w:rPr>
          <w:rFonts w:hint="default" w:ascii="Arial" w:hAnsi="Arial" w:cs="Arial"/>
          <w:b w:val="0"/>
          <w:bCs/>
          <w:sz w:val="24"/>
          <w:szCs w:val="24"/>
        </w:rPr>
        <w:t>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lang w:val="ru-RU"/>
        </w:rPr>
        <w:t>26.01.2022 г. № 3</w:t>
      </w:r>
      <w:r>
        <w:rPr>
          <w:rFonts w:hint="default"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6AF4981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1.1. В абзаце четвертом подпункта 1.3.2 пункта 1.3 слова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услуг), (далее – информационные системы).» исключить;</w:t>
      </w:r>
    </w:p>
    <w:p w14:paraId="5E07D8D6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Пункт 2.5 изложить в следующей редакции:</w:t>
      </w:r>
    </w:p>
    <w:p w14:paraId="3E984994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323647F3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В подпункте 2.6.3 пункта 2.6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слова «и (или) Региональном портале государственных и муниципальных услуг» исключить»;</w:t>
      </w:r>
    </w:p>
    <w:p w14:paraId="0F955C97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Подпункт 2.6.4 пункта 2.6 дополнить абзацами следующего содержания:</w:t>
      </w:r>
    </w:p>
    <w:p w14:paraId="2ECE038D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47F48E93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5DA4F37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26FBEE6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62D1DD2D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1.5. Пункт 2.11 изложить в следующей редакции:</w:t>
      </w:r>
    </w:p>
    <w:p w14:paraId="73E41023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1AAEC76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14:paraId="156A26F4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"и (или) информации";</w:t>
      </w:r>
    </w:p>
    <w:p w14:paraId="669D2FD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1.8. 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Региональном портале государственных и муниципальных услуг» исключить;</w:t>
      </w:r>
    </w:p>
    <w:p w14:paraId="1DA1C45F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1.9.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14:paraId="4A499C3C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1.10. Разделы 4 и 5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0B078B8D">
      <w:pPr>
        <w:ind w:firstLine="708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 w14:paraId="08283922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5E8607BD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both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6DB8C33D">
      <w:pPr>
        <w:autoSpaceDE w:val="0"/>
        <w:autoSpaceDN w:val="0"/>
        <w:adjustRightInd w:val="0"/>
        <w:jc w:val="both"/>
      </w:pPr>
    </w:p>
    <w:sectPr>
      <w:pgSz w:w="11906" w:h="16838"/>
      <w:pgMar w:top="1134" w:right="1134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0E3CBD"/>
    <w:rsid w:val="001242C1"/>
    <w:rsid w:val="00124A62"/>
    <w:rsid w:val="00167475"/>
    <w:rsid w:val="00306D03"/>
    <w:rsid w:val="003B1C46"/>
    <w:rsid w:val="003B5E12"/>
    <w:rsid w:val="003C5BAF"/>
    <w:rsid w:val="003F2DDF"/>
    <w:rsid w:val="003F4918"/>
    <w:rsid w:val="00426405"/>
    <w:rsid w:val="004441BD"/>
    <w:rsid w:val="004508BC"/>
    <w:rsid w:val="00483B47"/>
    <w:rsid w:val="00494F75"/>
    <w:rsid w:val="00575A64"/>
    <w:rsid w:val="005D6FCA"/>
    <w:rsid w:val="005E2345"/>
    <w:rsid w:val="00601E9F"/>
    <w:rsid w:val="0064237B"/>
    <w:rsid w:val="00666F00"/>
    <w:rsid w:val="00695D21"/>
    <w:rsid w:val="006A2613"/>
    <w:rsid w:val="006D11FC"/>
    <w:rsid w:val="00716D84"/>
    <w:rsid w:val="007479F6"/>
    <w:rsid w:val="007A249B"/>
    <w:rsid w:val="007C0514"/>
    <w:rsid w:val="007F6A78"/>
    <w:rsid w:val="00811BD7"/>
    <w:rsid w:val="0084466A"/>
    <w:rsid w:val="0086251C"/>
    <w:rsid w:val="008816D5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95172"/>
    <w:rsid w:val="00AA1D1F"/>
    <w:rsid w:val="00B70577"/>
    <w:rsid w:val="00B92785"/>
    <w:rsid w:val="00B96E1D"/>
    <w:rsid w:val="00C22CA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0EAE"/>
    <w:rsid w:val="00EF0AC5"/>
    <w:rsid w:val="00F13D14"/>
    <w:rsid w:val="00F420C5"/>
    <w:rsid w:val="00F42C2A"/>
    <w:rsid w:val="00F55EA0"/>
    <w:rsid w:val="00F842A4"/>
    <w:rsid w:val="00FA2FFB"/>
    <w:rsid w:val="00FD4B6E"/>
    <w:rsid w:val="6A0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qFormat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7"/>
    <w:unhideWhenUsed/>
    <w:qFormat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link w:val="11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ConsPlusNormal Знак"/>
    <w:link w:val="10"/>
    <w:locked/>
    <w:uiPriority w:val="0"/>
    <w:rPr>
      <w:rFonts w:ascii="Arial" w:hAnsi="Arial" w:cs="Arial"/>
      <w:lang w:val="ru-RU" w:eastAsia="ru-RU" w:bidi="ar-SA"/>
    </w:rPr>
  </w:style>
  <w:style w:type="character" w:customStyle="1" w:styleId="12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3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Верхний колонтитул Знак"/>
    <w:basedOn w:val="2"/>
    <w:link w:val="8"/>
    <w:uiPriority w:val="0"/>
    <w:rPr>
      <w:sz w:val="24"/>
      <w:szCs w:val="24"/>
    </w:rPr>
  </w:style>
  <w:style w:type="character" w:customStyle="1" w:styleId="16">
    <w:name w:val="Нижний колонтитул Знак"/>
    <w:basedOn w:val="2"/>
    <w:link w:val="9"/>
    <w:qFormat/>
    <w:uiPriority w:val="0"/>
    <w:rPr>
      <w:sz w:val="24"/>
      <w:szCs w:val="24"/>
    </w:rPr>
  </w:style>
  <w:style w:type="character" w:customStyle="1" w:styleId="17">
    <w:name w:val="Текст сноски Знак"/>
    <w:basedOn w:val="2"/>
    <w:link w:val="7"/>
    <w:uiPriority w:val="0"/>
    <w:rPr>
      <w:lang w:eastAsia="ar-SA"/>
    </w:rPr>
  </w:style>
  <w:style w:type="character" w:customStyle="1" w:styleId="18">
    <w:name w:val="Символ сноски"/>
    <w:qFormat/>
    <w:uiPriority w:val="0"/>
    <w:rPr>
      <w:vertAlign w:val="superscript"/>
    </w:rPr>
  </w:style>
  <w:style w:type="character" w:customStyle="1" w:styleId="19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774B-67A9-4EB7-AD11-2CC064189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АВО</Company>
  <Pages>3</Pages>
  <Words>830</Words>
  <Characters>4731</Characters>
  <Lines>39</Lines>
  <Paragraphs>11</Paragraphs>
  <TotalTime>0</TotalTime>
  <ScaleCrop>false</ScaleCrop>
  <LinksUpToDate>false</LinksUpToDate>
  <CharactersWithSpaces>5550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2025-06-30T10:28:00Z</dcterms:created>
  <dc:creator>Мальцев Роман Николаевич</dc:creator>
  <cp:lastModifiedBy>Валентина Порошина</cp:lastModifiedBy>
  <cp:lastPrinted>2025-03-31T08:50:00Z</cp:lastPrinted>
  <dcterms:modified xsi:type="dcterms:W3CDTF">2025-07-09T08:32:23Z</dcterms:modified>
  <dc:title>Модельный муниципальный правовой акт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2647E35F8A18461EABD7FBEB401AD046_12</vt:lpwstr>
  </property>
</Properties>
</file>