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0777" w:rsidRPr="00184F50" w:rsidRDefault="00945C42" w:rsidP="00240FA0">
      <w:pPr>
        <w:pBdr>
          <w:bottom w:val="single" w:sz="12" w:space="1" w:color="auto"/>
        </w:pBdr>
        <w:spacing w:after="0" w:line="240" w:lineRule="auto"/>
        <w:jc w:val="both"/>
        <w:rPr>
          <w:rFonts w:ascii="Arial" w:hAnsi="Arial" w:cs="Arial"/>
          <w:b/>
          <w:bCs/>
          <w:color w:val="FF0000"/>
          <w:sz w:val="28"/>
          <w:szCs w:val="28"/>
        </w:rPr>
      </w:pPr>
      <w:r>
        <w:rPr>
          <w:rFonts w:ascii="Arial" w:hAnsi="Arial" w:cs="Arial"/>
          <w:b/>
          <w:bCs/>
          <w:color w:val="FF0000"/>
          <w:sz w:val="28"/>
          <w:szCs w:val="28"/>
        </w:rPr>
        <w:t xml:space="preserve">                                                                                               </w:t>
      </w:r>
    </w:p>
    <w:p w:rsidR="00D80777" w:rsidRPr="00184F50" w:rsidRDefault="00D80777" w:rsidP="00240FA0">
      <w:pPr>
        <w:pBdr>
          <w:bottom w:val="single" w:sz="12" w:space="1" w:color="auto"/>
        </w:pBdr>
        <w:spacing w:after="0" w:line="240" w:lineRule="auto"/>
        <w:jc w:val="both"/>
        <w:rPr>
          <w:rFonts w:ascii="Arial" w:hAnsi="Arial" w:cs="Arial"/>
          <w:b/>
          <w:bCs/>
          <w:sz w:val="28"/>
          <w:szCs w:val="28"/>
        </w:rPr>
      </w:pPr>
    </w:p>
    <w:p w:rsidR="0001190C" w:rsidRPr="00184F50" w:rsidRDefault="0001190C" w:rsidP="00945C42">
      <w:pPr>
        <w:pBdr>
          <w:bottom w:val="single" w:sz="12" w:space="1" w:color="auto"/>
        </w:pBdr>
        <w:spacing w:after="0" w:line="240" w:lineRule="auto"/>
        <w:jc w:val="center"/>
        <w:rPr>
          <w:rFonts w:ascii="Arial" w:hAnsi="Arial" w:cs="Arial"/>
          <w:b/>
          <w:bCs/>
          <w:sz w:val="28"/>
          <w:szCs w:val="28"/>
        </w:rPr>
      </w:pPr>
      <w:r w:rsidRPr="00184F50">
        <w:rPr>
          <w:rFonts w:ascii="Arial" w:hAnsi="Arial" w:cs="Arial"/>
          <w:b/>
          <w:bCs/>
          <w:sz w:val="28"/>
          <w:szCs w:val="28"/>
        </w:rPr>
        <w:t>С</w:t>
      </w:r>
      <w:r w:rsidR="00037F7E" w:rsidRPr="00184F50">
        <w:rPr>
          <w:rFonts w:ascii="Arial" w:hAnsi="Arial" w:cs="Arial"/>
          <w:b/>
          <w:bCs/>
          <w:sz w:val="28"/>
          <w:szCs w:val="28"/>
        </w:rPr>
        <w:t>ОВЕТ ДЕПУТАТОВ СЫСОЕВСКОГО</w:t>
      </w:r>
      <w:r w:rsidRPr="00184F50">
        <w:rPr>
          <w:rFonts w:ascii="Arial" w:hAnsi="Arial" w:cs="Arial"/>
          <w:b/>
          <w:bCs/>
          <w:sz w:val="28"/>
          <w:szCs w:val="28"/>
        </w:rPr>
        <w:t xml:space="preserve"> СЕЛЬСКОГО ПОСЕЛЕНИЯ</w:t>
      </w:r>
    </w:p>
    <w:p w:rsidR="0001190C" w:rsidRPr="00184F50" w:rsidRDefault="0001190C" w:rsidP="00945C42">
      <w:pPr>
        <w:pBdr>
          <w:bottom w:val="single" w:sz="12" w:space="1" w:color="auto"/>
        </w:pBdr>
        <w:spacing w:after="0" w:line="240" w:lineRule="auto"/>
        <w:jc w:val="center"/>
        <w:rPr>
          <w:rFonts w:ascii="Arial" w:hAnsi="Arial" w:cs="Arial"/>
          <w:b/>
          <w:bCs/>
          <w:sz w:val="28"/>
          <w:szCs w:val="28"/>
        </w:rPr>
      </w:pPr>
      <w:r w:rsidRPr="00184F50">
        <w:rPr>
          <w:rFonts w:ascii="Arial" w:hAnsi="Arial" w:cs="Arial"/>
          <w:b/>
          <w:bCs/>
          <w:sz w:val="28"/>
          <w:szCs w:val="28"/>
        </w:rPr>
        <w:t>СУРОВИКИНСКОГО РАЙОНА ВОЛГОГРАДСКОЙ ОБЛАСТИ</w:t>
      </w:r>
    </w:p>
    <w:p w:rsidR="008C29FD" w:rsidRPr="00184F50" w:rsidRDefault="008C29FD" w:rsidP="00240FA0">
      <w:pPr>
        <w:pBdr>
          <w:bottom w:val="single" w:sz="12" w:space="1" w:color="auto"/>
        </w:pBdr>
        <w:spacing w:after="0" w:line="240" w:lineRule="auto"/>
        <w:jc w:val="both"/>
        <w:rPr>
          <w:rFonts w:ascii="Arial" w:hAnsi="Arial" w:cs="Arial"/>
          <w:b/>
          <w:bCs/>
          <w:sz w:val="28"/>
          <w:szCs w:val="28"/>
        </w:rPr>
      </w:pPr>
    </w:p>
    <w:p w:rsidR="0001190C" w:rsidRPr="00184F50" w:rsidRDefault="0001190C" w:rsidP="00945C42">
      <w:pPr>
        <w:pStyle w:val="4"/>
        <w:spacing w:before="0" w:after="0"/>
        <w:jc w:val="center"/>
        <w:rPr>
          <w:rFonts w:ascii="Arial" w:hAnsi="Arial" w:cs="Arial"/>
        </w:rPr>
      </w:pPr>
    </w:p>
    <w:p w:rsidR="0001190C" w:rsidRPr="00184F50" w:rsidRDefault="0001190C" w:rsidP="00945C42">
      <w:pPr>
        <w:pStyle w:val="4"/>
        <w:tabs>
          <w:tab w:val="clear" w:pos="864"/>
        </w:tabs>
        <w:spacing w:before="0" w:after="0"/>
        <w:ind w:left="0" w:firstLine="0"/>
        <w:jc w:val="center"/>
        <w:rPr>
          <w:rFonts w:ascii="Arial" w:hAnsi="Arial" w:cs="Arial"/>
          <w:spacing w:val="40"/>
        </w:rPr>
      </w:pPr>
      <w:r w:rsidRPr="00184F50">
        <w:rPr>
          <w:rFonts w:ascii="Arial" w:hAnsi="Arial" w:cs="Arial"/>
          <w:spacing w:val="40"/>
        </w:rPr>
        <w:t>РЕШЕНИ</w:t>
      </w:r>
      <w:r w:rsidR="008C29FD" w:rsidRPr="00184F50">
        <w:rPr>
          <w:rFonts w:ascii="Arial" w:hAnsi="Arial" w:cs="Arial"/>
          <w:spacing w:val="40"/>
        </w:rPr>
        <w:t>Е</w:t>
      </w:r>
    </w:p>
    <w:p w:rsidR="00400803" w:rsidRDefault="00400803" w:rsidP="00240FA0">
      <w:pPr>
        <w:spacing w:after="0" w:line="240" w:lineRule="auto"/>
        <w:ind w:hanging="360"/>
        <w:jc w:val="both"/>
        <w:rPr>
          <w:sz w:val="28"/>
          <w:szCs w:val="28"/>
        </w:rPr>
      </w:pPr>
    </w:p>
    <w:p w:rsidR="00400803" w:rsidRPr="00400803" w:rsidRDefault="00400803" w:rsidP="00400803">
      <w:pPr>
        <w:spacing w:after="0" w:line="240" w:lineRule="auto"/>
        <w:ind w:hanging="360"/>
        <w:jc w:val="both"/>
        <w:rPr>
          <w:b/>
          <w:sz w:val="28"/>
          <w:szCs w:val="28"/>
        </w:rPr>
      </w:pPr>
      <w:r>
        <w:rPr>
          <w:b/>
          <w:sz w:val="28"/>
          <w:szCs w:val="28"/>
        </w:rPr>
        <w:t>о</w:t>
      </w:r>
      <w:r w:rsidRPr="00400803">
        <w:rPr>
          <w:b/>
          <w:sz w:val="28"/>
          <w:szCs w:val="28"/>
        </w:rPr>
        <w:t xml:space="preserve">т 15 сентября 2025 </w:t>
      </w:r>
      <w:r>
        <w:rPr>
          <w:b/>
          <w:sz w:val="28"/>
          <w:szCs w:val="28"/>
        </w:rPr>
        <w:t>г.</w:t>
      </w:r>
      <w:r w:rsidRPr="00400803">
        <w:rPr>
          <w:b/>
          <w:sz w:val="28"/>
          <w:szCs w:val="28"/>
        </w:rPr>
        <w:t xml:space="preserve">                                                                      </w:t>
      </w:r>
      <w:r>
        <w:rPr>
          <w:b/>
          <w:sz w:val="28"/>
          <w:szCs w:val="28"/>
        </w:rPr>
        <w:t xml:space="preserve">                  </w:t>
      </w:r>
      <w:bookmarkStart w:id="0" w:name="_GoBack"/>
      <w:bookmarkEnd w:id="0"/>
      <w:r w:rsidRPr="00400803">
        <w:rPr>
          <w:b/>
          <w:sz w:val="28"/>
          <w:szCs w:val="28"/>
        </w:rPr>
        <w:t xml:space="preserve"> № 19/45</w:t>
      </w:r>
    </w:p>
    <w:p w:rsidR="0001190C" w:rsidRPr="00184F50" w:rsidRDefault="00400803" w:rsidP="00240FA0">
      <w:pPr>
        <w:spacing w:after="0" w:line="240" w:lineRule="auto"/>
        <w:ind w:hanging="360"/>
        <w:jc w:val="both"/>
        <w:rPr>
          <w:rFonts w:ascii="Arial" w:hAnsi="Arial" w:cs="Arial"/>
          <w:b/>
          <w:bCs/>
          <w:sz w:val="28"/>
          <w:szCs w:val="28"/>
        </w:rPr>
      </w:pPr>
      <w:r>
        <w:rPr>
          <w:sz w:val="28"/>
          <w:szCs w:val="28"/>
        </w:rPr>
        <w:t xml:space="preserve">   </w:t>
      </w:r>
    </w:p>
    <w:p w:rsidR="0001190C" w:rsidRPr="00184F50" w:rsidRDefault="0001190C" w:rsidP="00945C42">
      <w:pPr>
        <w:spacing w:after="0" w:line="240" w:lineRule="auto"/>
        <w:jc w:val="center"/>
        <w:rPr>
          <w:rFonts w:ascii="Arial" w:hAnsi="Arial" w:cs="Arial"/>
          <w:b/>
          <w:bCs/>
          <w:sz w:val="28"/>
          <w:szCs w:val="28"/>
        </w:rPr>
      </w:pPr>
      <w:r w:rsidRPr="00184F50">
        <w:rPr>
          <w:rFonts w:ascii="Arial" w:hAnsi="Arial" w:cs="Arial"/>
          <w:b/>
          <w:bCs/>
          <w:sz w:val="28"/>
          <w:szCs w:val="28"/>
        </w:rPr>
        <w:t>О внесении изменений в Правила благоустройства территории</w:t>
      </w:r>
    </w:p>
    <w:p w:rsidR="0001190C" w:rsidRPr="00184F50" w:rsidRDefault="00037F7E" w:rsidP="00945C42">
      <w:pPr>
        <w:spacing w:after="0" w:line="240" w:lineRule="auto"/>
        <w:jc w:val="center"/>
        <w:rPr>
          <w:rFonts w:ascii="Arial" w:hAnsi="Arial" w:cs="Arial"/>
          <w:b/>
          <w:bCs/>
          <w:sz w:val="28"/>
          <w:szCs w:val="28"/>
        </w:rPr>
      </w:pPr>
      <w:r w:rsidRPr="00184F50">
        <w:rPr>
          <w:rFonts w:ascii="Arial" w:hAnsi="Arial" w:cs="Arial"/>
          <w:b/>
          <w:bCs/>
          <w:sz w:val="28"/>
          <w:szCs w:val="28"/>
        </w:rPr>
        <w:t>Сысоевского</w:t>
      </w:r>
      <w:r w:rsidR="0001190C" w:rsidRPr="00184F50">
        <w:rPr>
          <w:rFonts w:ascii="Arial" w:hAnsi="Arial" w:cs="Arial"/>
          <w:b/>
          <w:bCs/>
          <w:sz w:val="28"/>
          <w:szCs w:val="28"/>
        </w:rPr>
        <w:t xml:space="preserve"> сельского поселения Суровикинского муниципального района Волгоградской области, утвержденные решением Со</w:t>
      </w:r>
      <w:r w:rsidRPr="00184F50">
        <w:rPr>
          <w:rFonts w:ascii="Arial" w:hAnsi="Arial" w:cs="Arial"/>
          <w:b/>
          <w:bCs/>
          <w:sz w:val="28"/>
          <w:szCs w:val="28"/>
        </w:rPr>
        <w:t>вета депутатов Сысоевского сельского поселения от 16.12.2020 № 20/46</w:t>
      </w:r>
    </w:p>
    <w:p w:rsidR="00037F7E" w:rsidRPr="00184F50" w:rsidRDefault="00037F7E" w:rsidP="00240FA0">
      <w:pPr>
        <w:spacing w:after="0" w:line="240" w:lineRule="auto"/>
        <w:ind w:firstLine="709"/>
        <w:jc w:val="both"/>
        <w:rPr>
          <w:rFonts w:ascii="Arial" w:hAnsi="Arial" w:cs="Arial"/>
          <w:sz w:val="28"/>
          <w:szCs w:val="28"/>
        </w:rPr>
      </w:pPr>
    </w:p>
    <w:p w:rsidR="00047EC4" w:rsidRPr="00184F50" w:rsidRDefault="00047EC4" w:rsidP="00240FA0">
      <w:pPr>
        <w:spacing w:after="0" w:line="240" w:lineRule="auto"/>
        <w:ind w:firstLine="709"/>
        <w:jc w:val="both"/>
        <w:rPr>
          <w:rFonts w:ascii="Arial" w:hAnsi="Arial" w:cs="Arial"/>
          <w:sz w:val="28"/>
          <w:szCs w:val="28"/>
        </w:rPr>
      </w:pPr>
    </w:p>
    <w:p w:rsidR="004E7196" w:rsidRPr="00184F50" w:rsidRDefault="004E7196" w:rsidP="00240FA0">
      <w:pPr>
        <w:spacing w:after="0" w:line="240" w:lineRule="auto"/>
        <w:ind w:firstLine="709"/>
        <w:jc w:val="both"/>
        <w:rPr>
          <w:rFonts w:ascii="Arial" w:hAnsi="Arial" w:cs="Arial"/>
          <w:sz w:val="28"/>
          <w:szCs w:val="28"/>
        </w:rPr>
      </w:pPr>
      <w:r w:rsidRPr="00184F50">
        <w:rPr>
          <w:rFonts w:ascii="Arial" w:hAnsi="Arial" w:cs="Arial"/>
          <w:sz w:val="28"/>
          <w:szCs w:val="28"/>
        </w:rPr>
        <w:t>В соответствии с пунктами 3 и 12 части 2 статьи 45.1 Федерального закона от 06 октября 2003 г. № 131-ФЗ "Об общих принципах организации местного самоуправления в</w:t>
      </w:r>
      <w:r w:rsidR="0078250E" w:rsidRPr="00184F50">
        <w:rPr>
          <w:rFonts w:ascii="Arial" w:hAnsi="Arial" w:cs="Arial"/>
          <w:sz w:val="28"/>
          <w:szCs w:val="28"/>
        </w:rPr>
        <w:t xml:space="preserve"> Российской Федерации" и Уставом</w:t>
      </w:r>
      <w:r w:rsidRPr="00184F50">
        <w:rPr>
          <w:rFonts w:ascii="Arial" w:hAnsi="Arial" w:cs="Arial"/>
          <w:sz w:val="28"/>
          <w:szCs w:val="28"/>
        </w:rPr>
        <w:t xml:space="preserve"> </w:t>
      </w:r>
      <w:r w:rsidR="0078250E" w:rsidRPr="00184F50">
        <w:rPr>
          <w:rFonts w:ascii="Arial" w:hAnsi="Arial" w:cs="Arial"/>
          <w:sz w:val="28"/>
          <w:szCs w:val="28"/>
        </w:rPr>
        <w:t>Сысоевского сельского поселения Суровикинского муниципального района Волгоградской области, Совет депутатов Сысоевского сельского поселения Суровикинского муниципального района Волгоградской области</w:t>
      </w:r>
      <w:r w:rsidRPr="00184F50">
        <w:rPr>
          <w:rFonts w:ascii="Arial" w:hAnsi="Arial" w:cs="Arial"/>
          <w:sz w:val="28"/>
          <w:szCs w:val="28"/>
        </w:rPr>
        <w:t xml:space="preserve"> решил(а):</w:t>
      </w:r>
    </w:p>
    <w:p w:rsidR="0078250E" w:rsidRPr="00184F50" w:rsidRDefault="004E7196" w:rsidP="00240FA0">
      <w:pPr>
        <w:spacing w:after="0" w:line="240" w:lineRule="auto"/>
        <w:ind w:firstLine="709"/>
        <w:jc w:val="both"/>
        <w:rPr>
          <w:rFonts w:ascii="Arial" w:hAnsi="Arial" w:cs="Arial"/>
          <w:sz w:val="28"/>
          <w:szCs w:val="28"/>
        </w:rPr>
      </w:pPr>
      <w:r w:rsidRPr="00184F50">
        <w:rPr>
          <w:rFonts w:ascii="Arial" w:hAnsi="Arial" w:cs="Arial"/>
          <w:sz w:val="28"/>
          <w:szCs w:val="28"/>
        </w:rPr>
        <w:t xml:space="preserve">1. Внести в Правила благоустройства территории </w:t>
      </w:r>
      <w:r w:rsidR="0078250E" w:rsidRPr="00184F50">
        <w:rPr>
          <w:rFonts w:ascii="Arial" w:hAnsi="Arial" w:cs="Arial"/>
          <w:sz w:val="28"/>
          <w:szCs w:val="28"/>
        </w:rPr>
        <w:t>Сысоевского сельского поселения Суровикинского муниципального района Волгоградской области</w:t>
      </w:r>
      <w:r w:rsidRPr="00184F50">
        <w:rPr>
          <w:rFonts w:ascii="Arial" w:hAnsi="Arial" w:cs="Arial"/>
          <w:sz w:val="28"/>
          <w:szCs w:val="28"/>
        </w:rPr>
        <w:t xml:space="preserve">, утверждённые решением </w:t>
      </w:r>
      <w:r w:rsidR="0078250E" w:rsidRPr="00184F50">
        <w:rPr>
          <w:rFonts w:ascii="Arial" w:hAnsi="Arial" w:cs="Arial"/>
          <w:sz w:val="28"/>
          <w:szCs w:val="28"/>
        </w:rPr>
        <w:t>Совета депутатов Сысоевского сельского поселения</w:t>
      </w:r>
      <w:r w:rsidRPr="00184F50">
        <w:rPr>
          <w:rFonts w:ascii="Arial" w:hAnsi="Arial" w:cs="Arial"/>
          <w:sz w:val="28"/>
          <w:szCs w:val="28"/>
        </w:rPr>
        <w:t xml:space="preserve"> </w:t>
      </w:r>
      <w:r w:rsidR="0078250E" w:rsidRPr="00184F50">
        <w:rPr>
          <w:rFonts w:ascii="Arial" w:hAnsi="Arial" w:cs="Arial"/>
          <w:sz w:val="28"/>
          <w:szCs w:val="28"/>
        </w:rPr>
        <w:t xml:space="preserve">от "16" декабря № 20/46 </w:t>
      </w:r>
      <w:r w:rsidRPr="00184F50">
        <w:rPr>
          <w:rFonts w:ascii="Arial" w:hAnsi="Arial" w:cs="Arial"/>
          <w:sz w:val="28"/>
          <w:szCs w:val="28"/>
        </w:rPr>
        <w:t xml:space="preserve">"Об утверждении Правил благоустройства территории </w:t>
      </w:r>
      <w:r w:rsidR="0078250E" w:rsidRPr="00184F50">
        <w:rPr>
          <w:rFonts w:ascii="Arial" w:hAnsi="Arial" w:cs="Arial"/>
          <w:sz w:val="28"/>
          <w:szCs w:val="28"/>
        </w:rPr>
        <w:t>Сысоевского сельского поселения Суровикинского муниципального района Волгоградской области" изменение:</w:t>
      </w:r>
    </w:p>
    <w:p w:rsidR="004E7196" w:rsidRPr="00184F50" w:rsidRDefault="0078250E" w:rsidP="00240FA0">
      <w:pPr>
        <w:spacing w:after="0" w:line="240" w:lineRule="auto"/>
        <w:ind w:firstLine="709"/>
        <w:jc w:val="both"/>
        <w:rPr>
          <w:rFonts w:ascii="Arial" w:hAnsi="Arial" w:cs="Arial"/>
          <w:sz w:val="28"/>
          <w:szCs w:val="28"/>
        </w:rPr>
      </w:pPr>
      <w:r w:rsidRPr="00184F50">
        <w:rPr>
          <w:rFonts w:ascii="Arial" w:hAnsi="Arial" w:cs="Arial"/>
          <w:sz w:val="28"/>
          <w:szCs w:val="28"/>
        </w:rPr>
        <w:t>1.</w:t>
      </w:r>
      <w:proofErr w:type="gramStart"/>
      <w:r w:rsidRPr="00184F50">
        <w:rPr>
          <w:rFonts w:ascii="Arial" w:hAnsi="Arial" w:cs="Arial"/>
          <w:sz w:val="28"/>
          <w:szCs w:val="28"/>
        </w:rPr>
        <w:t>1.Статью</w:t>
      </w:r>
      <w:proofErr w:type="gramEnd"/>
      <w:r w:rsidRPr="00184F50">
        <w:rPr>
          <w:rFonts w:ascii="Arial" w:hAnsi="Arial" w:cs="Arial"/>
          <w:sz w:val="28"/>
          <w:szCs w:val="28"/>
        </w:rPr>
        <w:t xml:space="preserve"> 18 «Основные требования к проведению земляных работ </w:t>
      </w:r>
      <w:r w:rsidR="004E7196" w:rsidRPr="00184F50">
        <w:rPr>
          <w:rFonts w:ascii="Arial" w:hAnsi="Arial" w:cs="Arial"/>
          <w:sz w:val="28"/>
          <w:szCs w:val="28"/>
        </w:rPr>
        <w:t xml:space="preserve"> </w:t>
      </w:r>
      <w:r w:rsidRPr="00184F50">
        <w:rPr>
          <w:rFonts w:ascii="Arial" w:hAnsi="Arial" w:cs="Arial"/>
          <w:sz w:val="28"/>
          <w:szCs w:val="28"/>
        </w:rPr>
        <w:t xml:space="preserve">и обеспечение контроля </w:t>
      </w:r>
      <w:r w:rsidR="00240FA0" w:rsidRPr="00184F50">
        <w:rPr>
          <w:rFonts w:ascii="Arial" w:hAnsi="Arial" w:cs="Arial"/>
          <w:sz w:val="28"/>
          <w:szCs w:val="28"/>
        </w:rPr>
        <w:t xml:space="preserve">за </w:t>
      </w:r>
      <w:r w:rsidRPr="00184F50">
        <w:rPr>
          <w:rFonts w:ascii="Arial" w:hAnsi="Arial" w:cs="Arial"/>
          <w:sz w:val="28"/>
          <w:szCs w:val="28"/>
        </w:rPr>
        <w:t>их производст</w:t>
      </w:r>
      <w:r w:rsidR="00240FA0" w:rsidRPr="00184F50">
        <w:rPr>
          <w:rFonts w:ascii="Arial" w:hAnsi="Arial" w:cs="Arial"/>
          <w:sz w:val="28"/>
          <w:szCs w:val="28"/>
        </w:rPr>
        <w:t>вом»</w:t>
      </w:r>
      <w:r w:rsidR="004E7196" w:rsidRPr="00184F50">
        <w:rPr>
          <w:rFonts w:ascii="Arial" w:hAnsi="Arial" w:cs="Arial"/>
          <w:sz w:val="28"/>
          <w:szCs w:val="28"/>
        </w:rPr>
        <w:t xml:space="preserve"> </w:t>
      </w:r>
      <w:r w:rsidR="00240FA0" w:rsidRPr="00184F50">
        <w:rPr>
          <w:rFonts w:ascii="Arial" w:hAnsi="Arial" w:cs="Arial"/>
          <w:sz w:val="28"/>
          <w:szCs w:val="28"/>
        </w:rPr>
        <w:t>принять в следующей редакции</w:t>
      </w:r>
      <w:r w:rsidR="004E7196" w:rsidRPr="00184F50">
        <w:rPr>
          <w:rFonts w:ascii="Arial" w:hAnsi="Arial" w:cs="Arial"/>
          <w:sz w:val="28"/>
          <w:szCs w:val="28"/>
        </w:rPr>
        <w:t>:</w:t>
      </w:r>
    </w:p>
    <w:p w:rsidR="004E7196" w:rsidRPr="00184F50" w:rsidRDefault="004E7196" w:rsidP="00240FA0">
      <w:pPr>
        <w:spacing w:after="0" w:line="240" w:lineRule="auto"/>
        <w:ind w:firstLine="709"/>
        <w:jc w:val="both"/>
        <w:rPr>
          <w:rFonts w:ascii="Arial" w:hAnsi="Arial" w:cs="Arial"/>
          <w:sz w:val="28"/>
          <w:szCs w:val="28"/>
        </w:rPr>
      </w:pPr>
    </w:p>
    <w:p w:rsidR="004E7196" w:rsidRPr="00184F50" w:rsidRDefault="004E7196" w:rsidP="00240FA0">
      <w:pPr>
        <w:spacing w:after="0" w:line="240" w:lineRule="auto"/>
        <w:ind w:firstLine="709"/>
        <w:jc w:val="both"/>
        <w:rPr>
          <w:rFonts w:ascii="Arial" w:hAnsi="Arial" w:cs="Arial"/>
          <w:sz w:val="28"/>
          <w:szCs w:val="28"/>
        </w:rPr>
      </w:pPr>
      <w:r w:rsidRPr="00184F50">
        <w:rPr>
          <w:rFonts w:ascii="Arial" w:hAnsi="Arial" w:cs="Arial"/>
          <w:sz w:val="28"/>
          <w:szCs w:val="28"/>
        </w:rPr>
        <w:t>"</w:t>
      </w:r>
      <w:r w:rsidR="00240FA0" w:rsidRPr="00184F50">
        <w:rPr>
          <w:sz w:val="28"/>
          <w:szCs w:val="28"/>
        </w:rPr>
        <w:t xml:space="preserve"> </w:t>
      </w:r>
      <w:r w:rsidR="00240FA0" w:rsidRPr="00184F50">
        <w:rPr>
          <w:rFonts w:ascii="Arial" w:hAnsi="Arial" w:cs="Arial"/>
          <w:sz w:val="28"/>
          <w:szCs w:val="28"/>
        </w:rPr>
        <w:t xml:space="preserve">Статью </w:t>
      </w:r>
      <w:proofErr w:type="gramStart"/>
      <w:r w:rsidR="00240FA0" w:rsidRPr="00184F50">
        <w:rPr>
          <w:rFonts w:ascii="Arial" w:hAnsi="Arial" w:cs="Arial"/>
          <w:sz w:val="28"/>
          <w:szCs w:val="28"/>
        </w:rPr>
        <w:t>18.</w:t>
      </w:r>
      <w:r w:rsidRPr="00184F50">
        <w:rPr>
          <w:rFonts w:ascii="Arial" w:hAnsi="Arial" w:cs="Arial"/>
          <w:sz w:val="28"/>
          <w:szCs w:val="28"/>
        </w:rPr>
        <w:t>Порядок</w:t>
      </w:r>
      <w:proofErr w:type="gramEnd"/>
      <w:r w:rsidRPr="00184F50">
        <w:rPr>
          <w:rFonts w:ascii="Arial" w:hAnsi="Arial" w:cs="Arial"/>
          <w:sz w:val="28"/>
          <w:szCs w:val="28"/>
        </w:rPr>
        <w:t xml:space="preserve"> проведения земляных работ</w:t>
      </w:r>
    </w:p>
    <w:p w:rsidR="004F6412" w:rsidRPr="00184F50" w:rsidRDefault="004F6412" w:rsidP="004F6412">
      <w:pPr>
        <w:spacing w:after="0" w:line="240" w:lineRule="auto"/>
        <w:jc w:val="both"/>
        <w:rPr>
          <w:rFonts w:ascii="Arial" w:hAnsi="Arial" w:cs="Arial"/>
          <w:sz w:val="28"/>
          <w:szCs w:val="28"/>
        </w:rPr>
      </w:pPr>
    </w:p>
    <w:p w:rsidR="004E7196" w:rsidRPr="00184F50" w:rsidRDefault="004E7196" w:rsidP="004F6412">
      <w:pPr>
        <w:spacing w:after="0" w:line="240" w:lineRule="auto"/>
        <w:ind w:firstLine="709"/>
        <w:jc w:val="both"/>
        <w:rPr>
          <w:rFonts w:ascii="Arial" w:hAnsi="Arial" w:cs="Arial"/>
          <w:sz w:val="28"/>
          <w:szCs w:val="28"/>
        </w:rPr>
      </w:pPr>
      <w:r w:rsidRPr="00184F50">
        <w:rPr>
          <w:rFonts w:ascii="Arial" w:hAnsi="Arial" w:cs="Arial"/>
          <w:sz w:val="28"/>
          <w:szCs w:val="28"/>
        </w:rPr>
        <w:t>1. Проведение работ по выемке, насыпи или устройству склонов грунта (далее - земляные работы) осуществляется физическими лицами,</w:t>
      </w:r>
      <w:r w:rsidR="00240FA0" w:rsidRPr="00184F50">
        <w:rPr>
          <w:rFonts w:ascii="Arial" w:hAnsi="Arial" w:cs="Arial"/>
          <w:sz w:val="28"/>
          <w:szCs w:val="28"/>
        </w:rPr>
        <w:t xml:space="preserve"> </w:t>
      </w:r>
      <w:r w:rsidRPr="00184F50">
        <w:rPr>
          <w:rFonts w:ascii="Arial" w:hAnsi="Arial" w:cs="Arial"/>
          <w:sz w:val="28"/>
          <w:szCs w:val="28"/>
        </w:rPr>
        <w:t xml:space="preserve">в том числе зарегистрированными в качестве индивидуальных предпринимателей, юридическими лицами, а также их представителями при наличии разрешения на осуществление земляных работ, предоставленного </w:t>
      </w:r>
      <w:r w:rsidR="00240FA0" w:rsidRPr="00184F50">
        <w:rPr>
          <w:rFonts w:ascii="Arial" w:hAnsi="Arial" w:cs="Arial"/>
          <w:sz w:val="28"/>
          <w:szCs w:val="28"/>
        </w:rPr>
        <w:t>администрацией Сысоевского сельского поселения Суровикинского муниципального района Волгоградской области</w:t>
      </w:r>
      <w:r w:rsidRPr="00184F50">
        <w:rPr>
          <w:rFonts w:ascii="Arial" w:hAnsi="Arial" w:cs="Arial"/>
          <w:sz w:val="28"/>
          <w:szCs w:val="28"/>
        </w:rPr>
        <w:t xml:space="preserve"> (далее – уполномоченный орган).</w:t>
      </w:r>
    </w:p>
    <w:p w:rsidR="004E7196" w:rsidRPr="00184F50" w:rsidRDefault="004E7196" w:rsidP="00240FA0">
      <w:pPr>
        <w:spacing w:after="0" w:line="240" w:lineRule="auto"/>
        <w:ind w:firstLine="709"/>
        <w:jc w:val="both"/>
        <w:rPr>
          <w:rFonts w:ascii="Arial" w:hAnsi="Arial" w:cs="Arial"/>
          <w:sz w:val="28"/>
          <w:szCs w:val="28"/>
        </w:rPr>
      </w:pPr>
      <w:r w:rsidRPr="00184F50">
        <w:rPr>
          <w:rFonts w:ascii="Arial" w:hAnsi="Arial" w:cs="Arial"/>
          <w:sz w:val="28"/>
          <w:szCs w:val="28"/>
        </w:rPr>
        <w:lastRenderedPageBreak/>
        <w:t xml:space="preserve">2. Понятия и термины, используемые в настоящем разделе Правил, применяются в значениях, определенных законодательством Российской Федерации, законодательством Волгоградской области.   </w:t>
      </w:r>
    </w:p>
    <w:p w:rsidR="004E7196" w:rsidRPr="00184F50" w:rsidRDefault="004E7196" w:rsidP="00240FA0">
      <w:pPr>
        <w:spacing w:after="0" w:line="240" w:lineRule="auto"/>
        <w:ind w:firstLine="709"/>
        <w:jc w:val="both"/>
        <w:rPr>
          <w:rFonts w:ascii="Arial" w:hAnsi="Arial" w:cs="Arial"/>
          <w:sz w:val="28"/>
          <w:szCs w:val="28"/>
        </w:rPr>
      </w:pPr>
      <w:r w:rsidRPr="00184F50">
        <w:rPr>
          <w:rFonts w:ascii="Arial" w:hAnsi="Arial" w:cs="Arial"/>
          <w:sz w:val="28"/>
          <w:szCs w:val="28"/>
        </w:rPr>
        <w:t xml:space="preserve">3. Получение разрешения на осуществление земляных работ     </w:t>
      </w:r>
      <w:proofErr w:type="gramStart"/>
      <w:r w:rsidRPr="00184F50">
        <w:rPr>
          <w:rFonts w:ascii="Arial" w:hAnsi="Arial" w:cs="Arial"/>
          <w:sz w:val="28"/>
          <w:szCs w:val="28"/>
        </w:rPr>
        <w:t xml:space="preserve">   (</w:t>
      </w:r>
      <w:proofErr w:type="gramEnd"/>
      <w:r w:rsidRPr="00184F50">
        <w:rPr>
          <w:rFonts w:ascii="Arial" w:hAnsi="Arial" w:cs="Arial"/>
          <w:sz w:val="28"/>
          <w:szCs w:val="28"/>
        </w:rPr>
        <w:t>далее – разрешение) обязательно при выполнении следующих видов работ:</w:t>
      </w:r>
    </w:p>
    <w:p w:rsidR="004E7196" w:rsidRPr="00184F50" w:rsidRDefault="004E7196" w:rsidP="00240FA0">
      <w:pPr>
        <w:spacing w:after="0" w:line="240" w:lineRule="auto"/>
        <w:ind w:firstLine="709"/>
        <w:jc w:val="both"/>
        <w:rPr>
          <w:rFonts w:ascii="Arial" w:hAnsi="Arial" w:cs="Arial"/>
          <w:sz w:val="28"/>
          <w:szCs w:val="28"/>
        </w:rPr>
      </w:pPr>
      <w:r w:rsidRPr="00184F50">
        <w:rPr>
          <w:rFonts w:ascii="Arial" w:hAnsi="Arial" w:cs="Arial"/>
          <w:sz w:val="28"/>
          <w:szCs w:val="28"/>
        </w:rPr>
        <w:t xml:space="preserve">  - строительство, реконструкция объектов капитального строительства, за исключением случаев, когда указанные работы осуществляются на основании разрешения на строительство;</w:t>
      </w:r>
    </w:p>
    <w:p w:rsidR="004E7196" w:rsidRPr="00184F50" w:rsidRDefault="004E7196" w:rsidP="00240FA0">
      <w:pPr>
        <w:spacing w:after="0" w:line="240" w:lineRule="auto"/>
        <w:ind w:firstLine="709"/>
        <w:jc w:val="both"/>
        <w:rPr>
          <w:rFonts w:ascii="Arial" w:hAnsi="Arial" w:cs="Arial"/>
          <w:sz w:val="28"/>
          <w:szCs w:val="28"/>
        </w:rPr>
      </w:pPr>
      <w:r w:rsidRPr="00184F50">
        <w:rPr>
          <w:rFonts w:ascii="Arial" w:hAnsi="Arial" w:cs="Arial"/>
          <w:sz w:val="28"/>
          <w:szCs w:val="28"/>
        </w:rPr>
        <w:t xml:space="preserve">  - капитальный, текущий ремонт зданий, строений, сооружений, за исключением текущего ремонта дорог и тротуаров без изменения профиля и планировки дорог;</w:t>
      </w:r>
    </w:p>
    <w:p w:rsidR="004E7196" w:rsidRPr="00184F50" w:rsidRDefault="004E7196" w:rsidP="00240FA0">
      <w:pPr>
        <w:spacing w:after="0" w:line="240" w:lineRule="auto"/>
        <w:ind w:firstLine="709"/>
        <w:jc w:val="both"/>
        <w:rPr>
          <w:rFonts w:ascii="Arial" w:hAnsi="Arial" w:cs="Arial"/>
          <w:sz w:val="28"/>
          <w:szCs w:val="28"/>
        </w:rPr>
      </w:pPr>
      <w:r w:rsidRPr="00184F50">
        <w:rPr>
          <w:rFonts w:ascii="Arial" w:hAnsi="Arial" w:cs="Arial"/>
          <w:sz w:val="28"/>
          <w:szCs w:val="28"/>
        </w:rPr>
        <w:t xml:space="preserve">  - размещение объектов на землях или земельных участках, находящихся в государственной или в муниципальной собственности, размещение которых может осуществляться без предоставления земельных участков и установления сервитутов, а также установка рекламных конструкций на землях или земельных участках, находящихся в государственной или в муниципальной собственности, использование земель или земельного участка, находящихся в государственной или муниципальной собственности, в целях проведения инженерных изысканий; строительства временных или вспомогательных сооружений (включая ограждения, бытовки, навесы); </w:t>
      </w:r>
    </w:p>
    <w:p w:rsidR="004E7196" w:rsidRPr="00184F50" w:rsidRDefault="004E7196" w:rsidP="00240FA0">
      <w:pPr>
        <w:spacing w:after="0" w:line="240" w:lineRule="auto"/>
        <w:ind w:firstLine="709"/>
        <w:jc w:val="both"/>
        <w:rPr>
          <w:rFonts w:ascii="Arial" w:hAnsi="Arial" w:cs="Arial"/>
          <w:sz w:val="28"/>
          <w:szCs w:val="28"/>
        </w:rPr>
      </w:pPr>
      <w:r w:rsidRPr="00184F50">
        <w:rPr>
          <w:rFonts w:ascii="Arial" w:hAnsi="Arial" w:cs="Arial"/>
          <w:sz w:val="28"/>
          <w:szCs w:val="28"/>
        </w:rPr>
        <w:t xml:space="preserve">  - аварийно-восстановительный ремонт, в том числе сетей инженерно-технического обеспечения, сооружений;</w:t>
      </w:r>
    </w:p>
    <w:p w:rsidR="004E7196" w:rsidRPr="00184F50" w:rsidRDefault="004E7196" w:rsidP="00240FA0">
      <w:pPr>
        <w:spacing w:after="0" w:line="240" w:lineRule="auto"/>
        <w:ind w:firstLine="709"/>
        <w:jc w:val="both"/>
        <w:rPr>
          <w:rFonts w:ascii="Arial" w:hAnsi="Arial" w:cs="Arial"/>
          <w:sz w:val="28"/>
          <w:szCs w:val="28"/>
        </w:rPr>
      </w:pPr>
      <w:r w:rsidRPr="00184F50">
        <w:rPr>
          <w:rFonts w:ascii="Arial" w:hAnsi="Arial" w:cs="Arial"/>
          <w:sz w:val="28"/>
          <w:szCs w:val="28"/>
        </w:rPr>
        <w:t xml:space="preserve">  - снос зданий и сооружений, ликвидация сетей инженерно-технического обеспечения за исключением случаев, когда указанные работы осуществляются на основании разрешения на строительство;</w:t>
      </w:r>
    </w:p>
    <w:p w:rsidR="004E7196" w:rsidRPr="00184F50" w:rsidRDefault="004E7196" w:rsidP="00240FA0">
      <w:pPr>
        <w:spacing w:after="0" w:line="240" w:lineRule="auto"/>
        <w:ind w:firstLine="709"/>
        <w:jc w:val="both"/>
        <w:rPr>
          <w:rFonts w:ascii="Arial" w:hAnsi="Arial" w:cs="Arial"/>
          <w:sz w:val="28"/>
          <w:szCs w:val="28"/>
        </w:rPr>
      </w:pPr>
      <w:r w:rsidRPr="00184F50">
        <w:rPr>
          <w:rFonts w:ascii="Arial" w:hAnsi="Arial" w:cs="Arial"/>
          <w:sz w:val="28"/>
          <w:szCs w:val="28"/>
        </w:rPr>
        <w:t xml:space="preserve">  - работы по благоустройству, в том числе по вертикальной планировке территорий, за исключением работ по посадке деревьев, кустарников, благоустройства газонов;</w:t>
      </w:r>
    </w:p>
    <w:p w:rsidR="004E7196" w:rsidRPr="00184F50" w:rsidRDefault="004E7196" w:rsidP="00240FA0">
      <w:pPr>
        <w:spacing w:after="0" w:line="240" w:lineRule="auto"/>
        <w:ind w:firstLine="709"/>
        <w:jc w:val="both"/>
        <w:rPr>
          <w:rFonts w:ascii="Arial" w:hAnsi="Arial" w:cs="Arial"/>
          <w:sz w:val="28"/>
          <w:szCs w:val="28"/>
        </w:rPr>
      </w:pPr>
      <w:r w:rsidRPr="00184F50">
        <w:rPr>
          <w:rFonts w:ascii="Arial" w:hAnsi="Arial" w:cs="Arial"/>
          <w:sz w:val="28"/>
          <w:szCs w:val="28"/>
        </w:rPr>
        <w:t>- проведение работ по сохранению объектов культурного наследия, проведение археологических полевых работ.</w:t>
      </w:r>
    </w:p>
    <w:p w:rsidR="004E7196" w:rsidRPr="00184F50" w:rsidRDefault="00240FA0" w:rsidP="00240FA0">
      <w:pPr>
        <w:spacing w:after="0" w:line="240" w:lineRule="auto"/>
        <w:ind w:firstLine="709"/>
        <w:jc w:val="both"/>
        <w:rPr>
          <w:rFonts w:ascii="Arial" w:hAnsi="Arial" w:cs="Arial"/>
          <w:sz w:val="28"/>
          <w:szCs w:val="28"/>
        </w:rPr>
      </w:pPr>
      <w:r w:rsidRPr="00184F50">
        <w:rPr>
          <w:rFonts w:ascii="Arial" w:hAnsi="Arial" w:cs="Arial"/>
          <w:sz w:val="28"/>
          <w:szCs w:val="28"/>
        </w:rPr>
        <w:t>В целях настоящей статьи</w:t>
      </w:r>
      <w:r w:rsidR="004E7196" w:rsidRPr="00184F50">
        <w:rPr>
          <w:rFonts w:ascii="Arial" w:hAnsi="Arial" w:cs="Arial"/>
          <w:sz w:val="28"/>
          <w:szCs w:val="28"/>
        </w:rPr>
        <w:t xml:space="preserve"> Правил озеленение гражданами </w:t>
      </w:r>
      <w:proofErr w:type="gramStart"/>
      <w:r w:rsidR="004E7196" w:rsidRPr="00184F50">
        <w:rPr>
          <w:rFonts w:ascii="Arial" w:hAnsi="Arial" w:cs="Arial"/>
          <w:sz w:val="28"/>
          <w:szCs w:val="28"/>
        </w:rPr>
        <w:t xml:space="preserve">территории  </w:t>
      </w:r>
      <w:r w:rsidRPr="00184F50">
        <w:rPr>
          <w:rFonts w:ascii="Arial" w:hAnsi="Arial" w:cs="Arial"/>
          <w:sz w:val="28"/>
          <w:szCs w:val="28"/>
        </w:rPr>
        <w:t>Сысоевского</w:t>
      </w:r>
      <w:proofErr w:type="gramEnd"/>
      <w:r w:rsidRPr="00184F50">
        <w:rPr>
          <w:rFonts w:ascii="Arial" w:hAnsi="Arial" w:cs="Arial"/>
          <w:sz w:val="28"/>
          <w:szCs w:val="28"/>
        </w:rPr>
        <w:t xml:space="preserve"> сельского поселения Суровикинского муниципального района Волгоградской области</w:t>
      </w:r>
      <w:r w:rsidR="004E7196" w:rsidRPr="00184F50">
        <w:rPr>
          <w:rFonts w:ascii="Arial" w:hAnsi="Arial" w:cs="Arial"/>
          <w:sz w:val="28"/>
          <w:szCs w:val="28"/>
        </w:rPr>
        <w:t xml:space="preserve">, в том числе посадка деревьев, кустарников, иных зеленых насаждений, разбивка газонов, клумб, не является земляными работами и не требует предоставление разрешения.      </w:t>
      </w:r>
    </w:p>
    <w:p w:rsidR="004E7196" w:rsidRPr="00184F50" w:rsidRDefault="004E7196" w:rsidP="00240FA0">
      <w:pPr>
        <w:spacing w:after="0" w:line="240" w:lineRule="auto"/>
        <w:ind w:firstLine="709"/>
        <w:jc w:val="both"/>
        <w:rPr>
          <w:rFonts w:ascii="Arial" w:hAnsi="Arial" w:cs="Arial"/>
          <w:sz w:val="28"/>
          <w:szCs w:val="28"/>
        </w:rPr>
      </w:pPr>
      <w:r w:rsidRPr="00184F50">
        <w:rPr>
          <w:rFonts w:ascii="Arial" w:hAnsi="Arial" w:cs="Arial"/>
          <w:sz w:val="28"/>
          <w:szCs w:val="28"/>
        </w:rPr>
        <w:t>4. Уполномоченный орган осуществляет ведение реестра выданных разрешений на бумажном носителе и в электронном виде, проводит мониторинг мест проведения земляных работ в течение периода действия разрешения и состояния восстановленного благоустройства после завершения земляных работ.</w:t>
      </w:r>
    </w:p>
    <w:p w:rsidR="004E7196" w:rsidRPr="00184F50" w:rsidRDefault="004E7196" w:rsidP="00240FA0">
      <w:pPr>
        <w:spacing w:after="0" w:line="240" w:lineRule="auto"/>
        <w:ind w:firstLine="709"/>
        <w:jc w:val="both"/>
        <w:rPr>
          <w:rFonts w:ascii="Arial" w:hAnsi="Arial" w:cs="Arial"/>
          <w:sz w:val="28"/>
          <w:szCs w:val="28"/>
        </w:rPr>
      </w:pPr>
      <w:r w:rsidRPr="00184F50">
        <w:rPr>
          <w:rFonts w:ascii="Arial" w:hAnsi="Arial" w:cs="Arial"/>
          <w:sz w:val="28"/>
          <w:szCs w:val="28"/>
        </w:rPr>
        <w:t>Уполномоченным органом обеспечивается размещение</w:t>
      </w:r>
      <w:r w:rsidR="00240FA0" w:rsidRPr="00184F50">
        <w:rPr>
          <w:rFonts w:ascii="Arial" w:hAnsi="Arial" w:cs="Arial"/>
          <w:sz w:val="28"/>
          <w:szCs w:val="28"/>
        </w:rPr>
        <w:t xml:space="preserve"> </w:t>
      </w:r>
      <w:r w:rsidRPr="00184F50">
        <w:rPr>
          <w:rFonts w:ascii="Arial" w:hAnsi="Arial" w:cs="Arial"/>
          <w:sz w:val="28"/>
          <w:szCs w:val="28"/>
        </w:rPr>
        <w:t xml:space="preserve">сведений о выданных разрешениях на официальном сайте </w:t>
      </w:r>
      <w:r w:rsidR="00240FA0" w:rsidRPr="00184F50">
        <w:rPr>
          <w:rFonts w:ascii="Arial" w:hAnsi="Arial" w:cs="Arial"/>
          <w:sz w:val="28"/>
          <w:szCs w:val="28"/>
        </w:rPr>
        <w:t xml:space="preserve">Сысоевского </w:t>
      </w:r>
      <w:r w:rsidR="00240FA0" w:rsidRPr="00184F50">
        <w:rPr>
          <w:rFonts w:ascii="Arial" w:hAnsi="Arial" w:cs="Arial"/>
          <w:sz w:val="28"/>
          <w:szCs w:val="28"/>
        </w:rPr>
        <w:lastRenderedPageBreak/>
        <w:t>сельского поселения Суровикинского муниципального района Волгоградской области</w:t>
      </w:r>
      <w:r w:rsidRPr="00184F50">
        <w:rPr>
          <w:rFonts w:ascii="Arial" w:hAnsi="Arial" w:cs="Arial"/>
          <w:sz w:val="28"/>
          <w:szCs w:val="28"/>
        </w:rPr>
        <w:t xml:space="preserve"> в информационно-телекоммуникационной сети "Интернет" в течение 1 календарного дня</w:t>
      </w:r>
      <w:r w:rsidR="00240FA0" w:rsidRPr="00184F50">
        <w:rPr>
          <w:rFonts w:ascii="Arial" w:hAnsi="Arial" w:cs="Arial"/>
          <w:sz w:val="28"/>
          <w:szCs w:val="28"/>
        </w:rPr>
        <w:t xml:space="preserve"> </w:t>
      </w:r>
      <w:r w:rsidRPr="00184F50">
        <w:rPr>
          <w:rFonts w:ascii="Arial" w:hAnsi="Arial" w:cs="Arial"/>
          <w:sz w:val="28"/>
          <w:szCs w:val="28"/>
        </w:rPr>
        <w:t>со дня их выдачи.</w:t>
      </w:r>
    </w:p>
    <w:p w:rsidR="004E7196" w:rsidRPr="00184F50" w:rsidRDefault="004E7196" w:rsidP="00240FA0">
      <w:pPr>
        <w:spacing w:after="0" w:line="240" w:lineRule="auto"/>
        <w:ind w:firstLine="709"/>
        <w:jc w:val="both"/>
        <w:rPr>
          <w:rFonts w:ascii="Arial" w:hAnsi="Arial" w:cs="Arial"/>
          <w:sz w:val="28"/>
          <w:szCs w:val="28"/>
        </w:rPr>
      </w:pPr>
      <w:r w:rsidRPr="00184F50">
        <w:rPr>
          <w:rFonts w:ascii="Arial" w:hAnsi="Arial" w:cs="Arial"/>
          <w:sz w:val="28"/>
          <w:szCs w:val="28"/>
        </w:rPr>
        <w:t>5. Подготовка и проведение земляных работ осуществляются</w:t>
      </w:r>
      <w:r w:rsidR="00240FA0" w:rsidRPr="00184F50">
        <w:rPr>
          <w:rFonts w:ascii="Arial" w:hAnsi="Arial" w:cs="Arial"/>
          <w:sz w:val="28"/>
          <w:szCs w:val="28"/>
        </w:rPr>
        <w:t xml:space="preserve"> </w:t>
      </w:r>
      <w:r w:rsidRPr="00184F50">
        <w:rPr>
          <w:rFonts w:ascii="Arial" w:hAnsi="Arial" w:cs="Arial"/>
          <w:sz w:val="28"/>
          <w:szCs w:val="28"/>
        </w:rPr>
        <w:t xml:space="preserve">с соблюдением законодательства Российской Федерации, законодательства Волгоградской области, настоящих Правил, иными муниципальными нормативными правовыми актами </w:t>
      </w:r>
      <w:r w:rsidR="00240FA0" w:rsidRPr="00184F50">
        <w:rPr>
          <w:rFonts w:ascii="Arial" w:hAnsi="Arial" w:cs="Arial"/>
          <w:sz w:val="28"/>
          <w:szCs w:val="28"/>
        </w:rPr>
        <w:t>Сысоевского сельского поселения Суровикинского муниципального района Волгоградской области</w:t>
      </w:r>
      <w:r w:rsidRPr="00184F50">
        <w:rPr>
          <w:rFonts w:ascii="Arial" w:hAnsi="Arial" w:cs="Arial"/>
          <w:sz w:val="28"/>
          <w:szCs w:val="28"/>
        </w:rPr>
        <w:t xml:space="preserve">.    </w:t>
      </w:r>
    </w:p>
    <w:p w:rsidR="004E7196" w:rsidRPr="00184F50" w:rsidRDefault="004F6412" w:rsidP="00240FA0">
      <w:pPr>
        <w:spacing w:after="0" w:line="240" w:lineRule="auto"/>
        <w:ind w:firstLine="709"/>
        <w:jc w:val="both"/>
        <w:rPr>
          <w:rFonts w:ascii="Arial" w:hAnsi="Arial" w:cs="Arial"/>
          <w:sz w:val="28"/>
          <w:szCs w:val="28"/>
        </w:rPr>
      </w:pPr>
      <w:r w:rsidRPr="00184F50">
        <w:rPr>
          <w:rFonts w:ascii="Arial" w:hAnsi="Arial" w:cs="Arial"/>
          <w:sz w:val="28"/>
          <w:szCs w:val="28"/>
        </w:rPr>
        <w:t xml:space="preserve"> 6.  Лицо, указанное в пункте 1 настоящей статьи</w:t>
      </w:r>
      <w:r w:rsidR="004E7196" w:rsidRPr="00184F50">
        <w:rPr>
          <w:rFonts w:ascii="Arial" w:hAnsi="Arial" w:cs="Arial"/>
          <w:sz w:val="28"/>
          <w:szCs w:val="28"/>
        </w:rPr>
        <w:t xml:space="preserve"> Правил, в целях получения разрешения на осуществление земляных работ обращается в уполномоченный орган с заявлением о выдаче разрешения (далее – заявление) по форме, утверждённой уполномоченным органом. </w:t>
      </w:r>
    </w:p>
    <w:p w:rsidR="004E7196" w:rsidRPr="00184F50" w:rsidRDefault="004E7196" w:rsidP="004F6412">
      <w:pPr>
        <w:spacing w:after="0" w:line="240" w:lineRule="auto"/>
        <w:ind w:firstLine="709"/>
        <w:jc w:val="both"/>
        <w:rPr>
          <w:rFonts w:ascii="Arial" w:hAnsi="Arial" w:cs="Arial"/>
          <w:sz w:val="28"/>
          <w:szCs w:val="28"/>
        </w:rPr>
      </w:pPr>
      <w:r w:rsidRPr="00184F50">
        <w:rPr>
          <w:rFonts w:ascii="Arial" w:hAnsi="Arial" w:cs="Arial"/>
          <w:sz w:val="28"/>
          <w:szCs w:val="28"/>
        </w:rPr>
        <w:t xml:space="preserve">Заявление и прилагаемые к нему документы могут быть представлены заявителями по их выбору в уполномоченный орган или многофункциональный центр лично, либо направлены посредством почтовой связи на бумажном носителе, либо представлены в уполномоченный орган в форме электронного документа.        </w:t>
      </w:r>
    </w:p>
    <w:p w:rsidR="004E7196" w:rsidRPr="00184F50" w:rsidRDefault="004E7196" w:rsidP="004F6412">
      <w:pPr>
        <w:spacing w:after="0" w:line="240" w:lineRule="auto"/>
        <w:ind w:firstLine="709"/>
        <w:jc w:val="both"/>
        <w:rPr>
          <w:rFonts w:ascii="Arial" w:hAnsi="Arial" w:cs="Arial"/>
          <w:sz w:val="28"/>
          <w:szCs w:val="28"/>
        </w:rPr>
      </w:pPr>
      <w:r w:rsidRPr="00184F50">
        <w:rPr>
          <w:rFonts w:ascii="Arial" w:hAnsi="Arial" w:cs="Arial"/>
          <w:sz w:val="28"/>
          <w:szCs w:val="28"/>
        </w:rPr>
        <w:t>Заявление в уполномоченный орган может быть подано в форме электронного документа:</w:t>
      </w:r>
    </w:p>
    <w:p w:rsidR="004E7196" w:rsidRPr="00184F50" w:rsidRDefault="004E7196" w:rsidP="004F6412">
      <w:pPr>
        <w:spacing w:after="0" w:line="240" w:lineRule="auto"/>
        <w:ind w:firstLine="284"/>
        <w:jc w:val="both"/>
        <w:rPr>
          <w:rFonts w:ascii="Arial" w:hAnsi="Arial" w:cs="Arial"/>
          <w:sz w:val="28"/>
          <w:szCs w:val="28"/>
        </w:rPr>
      </w:pPr>
      <w:r w:rsidRPr="00184F50">
        <w:rPr>
          <w:rFonts w:ascii="Arial" w:hAnsi="Arial" w:cs="Arial"/>
          <w:sz w:val="28"/>
          <w:szCs w:val="28"/>
        </w:rPr>
        <w:t xml:space="preserve">        - путем заполнения формы запроса, размещенной на официальном сайте, в том числе посредством отправки через личный кабинет Единого портала государственных и муниципальных услуг;</w:t>
      </w:r>
    </w:p>
    <w:p w:rsidR="004E7196" w:rsidRPr="00184F50" w:rsidRDefault="004E7196" w:rsidP="00240FA0">
      <w:pPr>
        <w:spacing w:after="0" w:line="240" w:lineRule="auto"/>
        <w:ind w:firstLine="709"/>
        <w:jc w:val="both"/>
        <w:rPr>
          <w:rFonts w:ascii="Arial" w:hAnsi="Arial" w:cs="Arial"/>
          <w:sz w:val="28"/>
          <w:szCs w:val="28"/>
        </w:rPr>
      </w:pPr>
      <w:r w:rsidRPr="00184F50">
        <w:rPr>
          <w:rFonts w:ascii="Arial" w:hAnsi="Arial" w:cs="Arial"/>
          <w:sz w:val="28"/>
          <w:szCs w:val="28"/>
        </w:rPr>
        <w:t xml:space="preserve">- путем направления электронного документа в уполномоченный орган на официальную электронную почту.  </w:t>
      </w:r>
    </w:p>
    <w:p w:rsidR="004E7196" w:rsidRPr="00184F50" w:rsidRDefault="004E7196" w:rsidP="004F6412">
      <w:pPr>
        <w:spacing w:after="0" w:line="240" w:lineRule="auto"/>
        <w:ind w:firstLine="709"/>
        <w:jc w:val="both"/>
        <w:rPr>
          <w:rFonts w:ascii="Arial" w:hAnsi="Arial" w:cs="Arial"/>
          <w:sz w:val="28"/>
          <w:szCs w:val="28"/>
        </w:rPr>
      </w:pPr>
      <w:r w:rsidRPr="00184F50">
        <w:rPr>
          <w:rFonts w:ascii="Arial" w:hAnsi="Arial" w:cs="Arial"/>
          <w:sz w:val="28"/>
          <w:szCs w:val="28"/>
        </w:rPr>
        <w:t xml:space="preserve">6.1. К заявлению прилагаются следующие документы:       </w:t>
      </w:r>
    </w:p>
    <w:p w:rsidR="004E7196" w:rsidRPr="00184F50" w:rsidRDefault="004E7196" w:rsidP="00240FA0">
      <w:pPr>
        <w:spacing w:after="0" w:line="240" w:lineRule="auto"/>
        <w:ind w:firstLine="709"/>
        <w:jc w:val="both"/>
        <w:rPr>
          <w:rFonts w:ascii="Arial" w:hAnsi="Arial" w:cs="Arial"/>
          <w:sz w:val="28"/>
          <w:szCs w:val="28"/>
        </w:rPr>
      </w:pPr>
      <w:r w:rsidRPr="00184F50">
        <w:rPr>
          <w:rFonts w:ascii="Arial" w:hAnsi="Arial" w:cs="Arial"/>
          <w:sz w:val="28"/>
          <w:szCs w:val="28"/>
        </w:rPr>
        <w:t xml:space="preserve">1) документ, подтверждающий личность заявителя (при личном обращении заявителя в уполномоченный орган) или копия документа, подтверждающего личность заявителя (в случае направления заявления посредством почтовой связи на бумажном носителе). </w:t>
      </w:r>
    </w:p>
    <w:p w:rsidR="004E7196" w:rsidRPr="00184F50" w:rsidRDefault="004E7196" w:rsidP="00240FA0">
      <w:pPr>
        <w:spacing w:after="0" w:line="240" w:lineRule="auto"/>
        <w:ind w:firstLine="709"/>
        <w:jc w:val="both"/>
        <w:rPr>
          <w:rFonts w:ascii="Arial" w:hAnsi="Arial" w:cs="Arial"/>
          <w:sz w:val="28"/>
          <w:szCs w:val="28"/>
        </w:rPr>
      </w:pPr>
      <w:r w:rsidRPr="00184F50">
        <w:rPr>
          <w:rFonts w:ascii="Arial" w:hAnsi="Arial" w:cs="Arial"/>
          <w:sz w:val="28"/>
          <w:szCs w:val="28"/>
        </w:rPr>
        <w:t>В случае обращения заявителя с использованием информационно-телекоммуникационной сети «Интернет» к заявлению в форме электронного документа прилагается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w:t>
      </w:r>
    </w:p>
    <w:p w:rsidR="004E7196" w:rsidRPr="00184F50" w:rsidRDefault="004E7196" w:rsidP="00240FA0">
      <w:pPr>
        <w:spacing w:after="0" w:line="240" w:lineRule="auto"/>
        <w:ind w:firstLine="709"/>
        <w:jc w:val="both"/>
        <w:rPr>
          <w:rFonts w:ascii="Arial" w:hAnsi="Arial" w:cs="Arial"/>
          <w:sz w:val="28"/>
          <w:szCs w:val="28"/>
        </w:rPr>
      </w:pPr>
      <w:r w:rsidRPr="00184F50">
        <w:rPr>
          <w:rFonts w:ascii="Arial" w:hAnsi="Arial" w:cs="Arial"/>
          <w:sz w:val="28"/>
          <w:szCs w:val="28"/>
        </w:rPr>
        <w:t>Представление данного документа не требуется в случае представления заявления в форме электронного документа посредством отправки через личный кабинет Единого портала государственных и муниципальных услуг, а также если заявление подписано усиленной квалифицированной электронной подписью.</w:t>
      </w:r>
    </w:p>
    <w:p w:rsidR="004E7196" w:rsidRPr="00184F50" w:rsidRDefault="004E7196" w:rsidP="00240FA0">
      <w:pPr>
        <w:spacing w:after="0" w:line="240" w:lineRule="auto"/>
        <w:ind w:firstLine="709"/>
        <w:jc w:val="both"/>
        <w:rPr>
          <w:rFonts w:ascii="Arial" w:hAnsi="Arial" w:cs="Arial"/>
          <w:sz w:val="28"/>
          <w:szCs w:val="28"/>
        </w:rPr>
      </w:pPr>
      <w:r w:rsidRPr="00184F50">
        <w:rPr>
          <w:rFonts w:ascii="Arial" w:hAnsi="Arial" w:cs="Arial"/>
          <w:sz w:val="28"/>
          <w:szCs w:val="28"/>
        </w:rPr>
        <w:t>2) документ, подтверждающий полномочия представителя заявителя,</w:t>
      </w:r>
    </w:p>
    <w:p w:rsidR="004E7196" w:rsidRPr="00184F50" w:rsidRDefault="004E7196" w:rsidP="00240FA0">
      <w:pPr>
        <w:spacing w:after="0" w:line="240" w:lineRule="auto"/>
        <w:ind w:firstLine="709"/>
        <w:jc w:val="both"/>
        <w:rPr>
          <w:rFonts w:ascii="Arial" w:hAnsi="Arial" w:cs="Arial"/>
          <w:sz w:val="28"/>
          <w:szCs w:val="28"/>
        </w:rPr>
      </w:pPr>
      <w:r w:rsidRPr="00184F50">
        <w:rPr>
          <w:rFonts w:ascii="Arial" w:hAnsi="Arial" w:cs="Arial"/>
          <w:sz w:val="28"/>
          <w:szCs w:val="28"/>
        </w:rPr>
        <w:lastRenderedPageBreak/>
        <w:t xml:space="preserve">в случае, если с заявлением обращается представитель заявителя. </w:t>
      </w:r>
    </w:p>
    <w:p w:rsidR="004E7196" w:rsidRPr="00184F50" w:rsidRDefault="004E7196" w:rsidP="00240FA0">
      <w:pPr>
        <w:spacing w:after="0" w:line="240" w:lineRule="auto"/>
        <w:ind w:firstLine="709"/>
        <w:jc w:val="both"/>
        <w:rPr>
          <w:rFonts w:ascii="Arial" w:hAnsi="Arial" w:cs="Arial"/>
          <w:sz w:val="28"/>
          <w:szCs w:val="28"/>
        </w:rPr>
      </w:pPr>
      <w:r w:rsidRPr="00184F50">
        <w:rPr>
          <w:rFonts w:ascii="Arial" w:hAnsi="Arial" w:cs="Arial"/>
          <w:sz w:val="28"/>
          <w:szCs w:val="28"/>
        </w:rPr>
        <w:t>В случае представления заявления в форме электронного документа представителем заявителя, действующим на основании доверен</w:t>
      </w:r>
      <w:r w:rsidR="00945C42">
        <w:rPr>
          <w:rFonts w:ascii="Arial" w:hAnsi="Arial" w:cs="Arial"/>
          <w:sz w:val="28"/>
          <w:szCs w:val="28"/>
        </w:rPr>
        <w:t xml:space="preserve">ности, </w:t>
      </w:r>
      <w:r w:rsidRPr="00184F50">
        <w:rPr>
          <w:rFonts w:ascii="Arial" w:hAnsi="Arial" w:cs="Arial"/>
          <w:sz w:val="28"/>
          <w:szCs w:val="28"/>
        </w:rPr>
        <w:t>к заявлению также прилагается доверенность в виде электронного образа такого документа;</w:t>
      </w:r>
    </w:p>
    <w:p w:rsidR="004E7196" w:rsidRPr="00184F50" w:rsidRDefault="004E7196" w:rsidP="00240FA0">
      <w:pPr>
        <w:spacing w:after="0" w:line="240" w:lineRule="auto"/>
        <w:ind w:firstLine="709"/>
        <w:jc w:val="both"/>
        <w:rPr>
          <w:rFonts w:ascii="Arial" w:hAnsi="Arial" w:cs="Arial"/>
          <w:sz w:val="28"/>
          <w:szCs w:val="28"/>
        </w:rPr>
      </w:pPr>
      <w:r w:rsidRPr="00184F50">
        <w:rPr>
          <w:rFonts w:ascii="Arial" w:hAnsi="Arial" w:cs="Arial"/>
          <w:sz w:val="28"/>
          <w:szCs w:val="28"/>
        </w:rPr>
        <w:t xml:space="preserve">3) проект производства работ, включающий в себя: </w:t>
      </w:r>
    </w:p>
    <w:p w:rsidR="004E7196" w:rsidRPr="00184F50" w:rsidRDefault="004E7196" w:rsidP="004F6412">
      <w:pPr>
        <w:spacing w:after="0" w:line="240" w:lineRule="auto"/>
        <w:ind w:firstLine="142"/>
        <w:jc w:val="both"/>
        <w:rPr>
          <w:rFonts w:ascii="Arial" w:hAnsi="Arial" w:cs="Arial"/>
          <w:sz w:val="28"/>
          <w:szCs w:val="28"/>
        </w:rPr>
      </w:pPr>
      <w:r w:rsidRPr="00184F50">
        <w:rPr>
          <w:rFonts w:ascii="Arial" w:hAnsi="Arial" w:cs="Arial"/>
          <w:sz w:val="28"/>
          <w:szCs w:val="28"/>
        </w:rPr>
        <w:t xml:space="preserve">         - наименование заказчика; сведения о подрядной организации (полное наименование, место нахождения организации, фамилия, имя, отчество (при наличии) должностного лица, ответственного за проведение работ), в случае если земляные работы будут производиться подрядной организацией; описание места работ (точные адресные ориентиры начала и окончания вскрываемого участка производства работ), вида, объемов и продолжительности работ; описание технологической последовательности выполнения работ с указанием работ, проводимых на проезжей части улиц и магистралей, пешеходных тротуаров; описание мероприятий по восстановлению нарушенного благоустройства; схему производства работ (</w:t>
      </w:r>
      <w:proofErr w:type="spellStart"/>
      <w:r w:rsidRPr="00184F50">
        <w:rPr>
          <w:rFonts w:ascii="Arial" w:hAnsi="Arial" w:cs="Arial"/>
          <w:sz w:val="28"/>
          <w:szCs w:val="28"/>
        </w:rPr>
        <w:t>выкопировку</w:t>
      </w:r>
      <w:proofErr w:type="spellEnd"/>
      <w:r w:rsidRPr="00184F50">
        <w:rPr>
          <w:rFonts w:ascii="Arial" w:hAnsi="Arial" w:cs="Arial"/>
          <w:sz w:val="28"/>
          <w:szCs w:val="28"/>
        </w:rPr>
        <w:t xml:space="preserve"> из плана наземных и подземных коммуникаций, на котором отображается информация о местоположении существующих и проектируемых сетей инженерно-технического обеспечения, электрических сетей, с указанием места производства работ);     </w:t>
      </w:r>
    </w:p>
    <w:p w:rsidR="004E7196" w:rsidRPr="00184F50" w:rsidRDefault="004F6412" w:rsidP="004F6412">
      <w:pPr>
        <w:spacing w:after="0" w:line="240" w:lineRule="auto"/>
        <w:ind w:firstLine="709"/>
        <w:jc w:val="both"/>
        <w:rPr>
          <w:rFonts w:ascii="Arial" w:hAnsi="Arial" w:cs="Arial"/>
          <w:sz w:val="28"/>
          <w:szCs w:val="28"/>
        </w:rPr>
      </w:pPr>
      <w:r w:rsidRPr="00184F50">
        <w:rPr>
          <w:rFonts w:ascii="Arial" w:hAnsi="Arial" w:cs="Arial"/>
          <w:sz w:val="28"/>
          <w:szCs w:val="28"/>
        </w:rPr>
        <w:t xml:space="preserve"> </w:t>
      </w:r>
      <w:r w:rsidR="004E7196" w:rsidRPr="00184F50">
        <w:rPr>
          <w:rFonts w:ascii="Arial" w:hAnsi="Arial" w:cs="Arial"/>
          <w:sz w:val="28"/>
          <w:szCs w:val="28"/>
        </w:rPr>
        <w:t xml:space="preserve">  - график производства работ (с указанием даты начала, даты окончания, а также этапов производства работ);</w:t>
      </w:r>
    </w:p>
    <w:p w:rsidR="004E7196" w:rsidRPr="00184F50" w:rsidRDefault="004F6412" w:rsidP="00240FA0">
      <w:pPr>
        <w:spacing w:after="0" w:line="240" w:lineRule="auto"/>
        <w:ind w:firstLine="709"/>
        <w:jc w:val="both"/>
        <w:rPr>
          <w:rFonts w:ascii="Arial" w:hAnsi="Arial" w:cs="Arial"/>
          <w:sz w:val="28"/>
          <w:szCs w:val="28"/>
        </w:rPr>
      </w:pPr>
      <w:r w:rsidRPr="00184F50">
        <w:rPr>
          <w:rFonts w:ascii="Arial" w:hAnsi="Arial" w:cs="Arial"/>
          <w:sz w:val="28"/>
          <w:szCs w:val="28"/>
        </w:rPr>
        <w:t xml:space="preserve">   </w:t>
      </w:r>
      <w:r w:rsidR="004E7196" w:rsidRPr="00184F50">
        <w:rPr>
          <w:rFonts w:ascii="Arial" w:hAnsi="Arial" w:cs="Arial"/>
          <w:sz w:val="28"/>
          <w:szCs w:val="28"/>
        </w:rPr>
        <w:t xml:space="preserve"> - лист согласования, содержащий сведения о согласовании проекта производства работ с владельцами (балансодержателями) существующих на земельном участке коммуникаций, собственниками (правообладателями) земельных участков, чьи права могут быть нарушены в ходе осуществления земляных работ. </w:t>
      </w:r>
    </w:p>
    <w:p w:rsidR="004E7196" w:rsidRPr="00184F50" w:rsidRDefault="004F6412" w:rsidP="00240FA0">
      <w:pPr>
        <w:spacing w:after="0" w:line="240" w:lineRule="auto"/>
        <w:ind w:firstLine="709"/>
        <w:jc w:val="both"/>
        <w:rPr>
          <w:rFonts w:ascii="Arial" w:hAnsi="Arial" w:cs="Arial"/>
          <w:sz w:val="28"/>
          <w:szCs w:val="28"/>
        </w:rPr>
      </w:pPr>
      <w:r w:rsidRPr="00184F50">
        <w:rPr>
          <w:rFonts w:ascii="Arial" w:hAnsi="Arial" w:cs="Arial"/>
          <w:sz w:val="28"/>
          <w:szCs w:val="28"/>
        </w:rPr>
        <w:t xml:space="preserve">   </w:t>
      </w:r>
      <w:r w:rsidR="004E7196" w:rsidRPr="00184F50">
        <w:rPr>
          <w:rFonts w:ascii="Arial" w:hAnsi="Arial" w:cs="Arial"/>
          <w:sz w:val="28"/>
          <w:szCs w:val="28"/>
        </w:rPr>
        <w:t xml:space="preserve"> - в случае производства земляных работ на проезжей части - схему ограждения места проведения работ с указанием видов работ и сроков их выполнения, согласованную с собственником дорог либо лицом, уполномоченным собственником, в границах территории муниципального образования (не требуется согласование в отношении дорог местного значения, находящихся в муниципальной собственности </w:t>
      </w:r>
      <w:r w:rsidRPr="00184F50">
        <w:rPr>
          <w:rFonts w:ascii="Arial" w:hAnsi="Arial" w:cs="Arial"/>
          <w:sz w:val="28"/>
          <w:szCs w:val="28"/>
        </w:rPr>
        <w:t>Сысоевского сельского поселения Суровикинского муниципального района Волгоградской области</w:t>
      </w:r>
      <w:r w:rsidR="004E7196" w:rsidRPr="00184F50">
        <w:rPr>
          <w:rFonts w:ascii="Arial" w:hAnsi="Arial" w:cs="Arial"/>
          <w:sz w:val="28"/>
          <w:szCs w:val="28"/>
        </w:rPr>
        <w:t>, которое осуществляется при рассмотрении заявления).</w:t>
      </w:r>
    </w:p>
    <w:p w:rsidR="004E7196" w:rsidRPr="00184F50" w:rsidRDefault="004E7196" w:rsidP="00240FA0">
      <w:pPr>
        <w:spacing w:after="0" w:line="240" w:lineRule="auto"/>
        <w:ind w:firstLine="709"/>
        <w:jc w:val="both"/>
        <w:rPr>
          <w:rFonts w:ascii="Arial" w:hAnsi="Arial" w:cs="Arial"/>
          <w:sz w:val="28"/>
          <w:szCs w:val="28"/>
        </w:rPr>
      </w:pPr>
      <w:r w:rsidRPr="00184F50">
        <w:rPr>
          <w:rFonts w:ascii="Arial" w:hAnsi="Arial" w:cs="Arial"/>
          <w:sz w:val="28"/>
          <w:szCs w:val="28"/>
        </w:rPr>
        <w:t xml:space="preserve">6.2. Для предоставления разрешения с целью осуществления земляных работ в связи с аварийно-восстановительными работами на территории муниципального образования к заявлению прилагаются:  </w:t>
      </w:r>
    </w:p>
    <w:p w:rsidR="004E7196" w:rsidRPr="00184F50" w:rsidRDefault="004E7196" w:rsidP="00240FA0">
      <w:pPr>
        <w:spacing w:after="0" w:line="240" w:lineRule="auto"/>
        <w:ind w:firstLine="709"/>
        <w:jc w:val="both"/>
        <w:rPr>
          <w:rFonts w:ascii="Arial" w:hAnsi="Arial" w:cs="Arial"/>
          <w:sz w:val="28"/>
          <w:szCs w:val="28"/>
        </w:rPr>
      </w:pPr>
      <w:r w:rsidRPr="00184F50">
        <w:rPr>
          <w:rFonts w:ascii="Arial" w:hAnsi="Arial" w:cs="Arial"/>
          <w:sz w:val="28"/>
          <w:szCs w:val="28"/>
        </w:rPr>
        <w:t>1) схема производства работ (</w:t>
      </w:r>
      <w:proofErr w:type="spellStart"/>
      <w:r w:rsidRPr="00184F50">
        <w:rPr>
          <w:rFonts w:ascii="Arial" w:hAnsi="Arial" w:cs="Arial"/>
          <w:sz w:val="28"/>
          <w:szCs w:val="28"/>
        </w:rPr>
        <w:t>выкопировку</w:t>
      </w:r>
      <w:proofErr w:type="spellEnd"/>
      <w:r w:rsidRPr="00184F50">
        <w:rPr>
          <w:rFonts w:ascii="Arial" w:hAnsi="Arial" w:cs="Arial"/>
          <w:sz w:val="28"/>
          <w:szCs w:val="28"/>
        </w:rPr>
        <w:t xml:space="preserve"> из плана наземных и подземных коммуникаций, на котором отображается информация о местоположении существующих и проектируемых сетей инженерно-</w:t>
      </w:r>
      <w:r w:rsidRPr="00184F50">
        <w:rPr>
          <w:rFonts w:ascii="Arial" w:hAnsi="Arial" w:cs="Arial"/>
          <w:sz w:val="28"/>
          <w:szCs w:val="28"/>
        </w:rPr>
        <w:lastRenderedPageBreak/>
        <w:t xml:space="preserve">технического обеспечения, электрических сетей, с указанием места производства работ); </w:t>
      </w:r>
    </w:p>
    <w:p w:rsidR="004E7196" w:rsidRPr="00184F50" w:rsidRDefault="004E7196" w:rsidP="00240FA0">
      <w:pPr>
        <w:spacing w:after="0" w:line="240" w:lineRule="auto"/>
        <w:ind w:firstLine="709"/>
        <w:jc w:val="both"/>
        <w:rPr>
          <w:rFonts w:ascii="Arial" w:hAnsi="Arial" w:cs="Arial"/>
          <w:sz w:val="28"/>
          <w:szCs w:val="28"/>
        </w:rPr>
      </w:pPr>
      <w:r w:rsidRPr="00184F50">
        <w:rPr>
          <w:rFonts w:ascii="Arial" w:hAnsi="Arial" w:cs="Arial"/>
          <w:sz w:val="28"/>
          <w:szCs w:val="28"/>
        </w:rPr>
        <w:t>2) акт о выявлении аварийной ситуации в месте проведения работ, с приложением фотографии земельного участка с указанием места аварийного участка;</w:t>
      </w:r>
    </w:p>
    <w:p w:rsidR="002730BA" w:rsidRPr="00184F50" w:rsidRDefault="004E7196" w:rsidP="002730BA">
      <w:pPr>
        <w:spacing w:after="0" w:line="240" w:lineRule="auto"/>
        <w:ind w:firstLine="709"/>
        <w:jc w:val="both"/>
        <w:rPr>
          <w:rFonts w:ascii="Arial" w:hAnsi="Arial" w:cs="Arial"/>
          <w:sz w:val="28"/>
          <w:szCs w:val="28"/>
        </w:rPr>
      </w:pPr>
      <w:r w:rsidRPr="00184F50">
        <w:rPr>
          <w:rFonts w:ascii="Arial" w:hAnsi="Arial" w:cs="Arial"/>
          <w:sz w:val="28"/>
          <w:szCs w:val="28"/>
        </w:rPr>
        <w:t xml:space="preserve">3) документ, подтверждающий уведомление лиц, эксплуатирующих инженерные сети, сооружения и коммуникации, расположенные на смежных с аварией земельных участках, о проведении аварийных работ. </w:t>
      </w:r>
    </w:p>
    <w:p w:rsidR="001361B6" w:rsidRPr="00184F50" w:rsidRDefault="004E7196" w:rsidP="001361B6">
      <w:pPr>
        <w:spacing w:after="0" w:line="240" w:lineRule="auto"/>
        <w:ind w:firstLine="709"/>
        <w:jc w:val="both"/>
        <w:rPr>
          <w:rFonts w:ascii="Arial" w:hAnsi="Arial" w:cs="Arial"/>
          <w:sz w:val="28"/>
          <w:szCs w:val="28"/>
        </w:rPr>
      </w:pPr>
      <w:r w:rsidRPr="00184F50">
        <w:rPr>
          <w:rFonts w:ascii="Arial" w:hAnsi="Arial" w:cs="Arial"/>
          <w:sz w:val="28"/>
          <w:szCs w:val="28"/>
        </w:rPr>
        <w:t>6.3. Для предоставления разрешения с целью продления разреш</w:t>
      </w:r>
      <w:r w:rsidR="001361B6" w:rsidRPr="00184F50">
        <w:rPr>
          <w:rFonts w:ascii="Arial" w:hAnsi="Arial" w:cs="Arial"/>
          <w:sz w:val="28"/>
          <w:szCs w:val="28"/>
        </w:rPr>
        <w:t>ения лицо, указанное в пункте 1 настоящей статьи</w:t>
      </w:r>
      <w:r w:rsidRPr="00184F50">
        <w:rPr>
          <w:rFonts w:ascii="Arial" w:hAnsi="Arial" w:cs="Arial"/>
          <w:sz w:val="28"/>
          <w:szCs w:val="28"/>
        </w:rPr>
        <w:t xml:space="preserve"> Правил, предоставляет в уполномоченный орган:</w:t>
      </w:r>
    </w:p>
    <w:p w:rsidR="001361B6" w:rsidRPr="00184F50" w:rsidRDefault="004E7196" w:rsidP="001361B6">
      <w:pPr>
        <w:spacing w:after="0" w:line="240" w:lineRule="auto"/>
        <w:ind w:firstLine="709"/>
        <w:jc w:val="both"/>
        <w:rPr>
          <w:rFonts w:ascii="Arial" w:hAnsi="Arial" w:cs="Arial"/>
          <w:sz w:val="28"/>
          <w:szCs w:val="28"/>
        </w:rPr>
      </w:pPr>
      <w:r w:rsidRPr="00184F50">
        <w:rPr>
          <w:rFonts w:ascii="Arial" w:hAnsi="Arial" w:cs="Arial"/>
          <w:sz w:val="28"/>
          <w:szCs w:val="28"/>
        </w:rPr>
        <w:t>1) заявление о продлении разрешения по форме, утве</w:t>
      </w:r>
      <w:r w:rsidR="001361B6" w:rsidRPr="00184F50">
        <w:rPr>
          <w:rFonts w:ascii="Arial" w:hAnsi="Arial" w:cs="Arial"/>
          <w:sz w:val="28"/>
          <w:szCs w:val="28"/>
        </w:rPr>
        <w:t>рждённой уполномоченным органом;</w:t>
      </w:r>
    </w:p>
    <w:p w:rsidR="001361B6" w:rsidRPr="00184F50" w:rsidRDefault="004E7196" w:rsidP="001361B6">
      <w:pPr>
        <w:spacing w:after="0" w:line="240" w:lineRule="auto"/>
        <w:ind w:firstLine="709"/>
        <w:jc w:val="both"/>
        <w:rPr>
          <w:rFonts w:ascii="Arial" w:hAnsi="Arial" w:cs="Arial"/>
          <w:sz w:val="28"/>
          <w:szCs w:val="28"/>
        </w:rPr>
      </w:pPr>
      <w:r w:rsidRPr="00184F50">
        <w:rPr>
          <w:rFonts w:ascii="Arial" w:hAnsi="Arial" w:cs="Arial"/>
          <w:sz w:val="28"/>
          <w:szCs w:val="28"/>
        </w:rPr>
        <w:t xml:space="preserve">2) график производства земляных работ с уточнением новых сроков производства работ; </w:t>
      </w:r>
    </w:p>
    <w:p w:rsidR="004E7196" w:rsidRPr="00184F50" w:rsidRDefault="004E7196" w:rsidP="001361B6">
      <w:pPr>
        <w:spacing w:after="0" w:line="240" w:lineRule="auto"/>
        <w:ind w:firstLine="709"/>
        <w:jc w:val="both"/>
        <w:rPr>
          <w:rFonts w:ascii="Arial" w:hAnsi="Arial" w:cs="Arial"/>
          <w:sz w:val="28"/>
          <w:szCs w:val="28"/>
        </w:rPr>
      </w:pPr>
      <w:r w:rsidRPr="00184F50">
        <w:rPr>
          <w:rFonts w:ascii="Arial" w:hAnsi="Arial" w:cs="Arial"/>
          <w:sz w:val="28"/>
          <w:szCs w:val="28"/>
        </w:rPr>
        <w:t xml:space="preserve">3) проект производства работ (в случае изменения технических решений).  </w:t>
      </w:r>
    </w:p>
    <w:p w:rsidR="004E7196" w:rsidRPr="00184F50" w:rsidRDefault="004E7196" w:rsidP="00240FA0">
      <w:pPr>
        <w:spacing w:after="0" w:line="240" w:lineRule="auto"/>
        <w:ind w:firstLine="709"/>
        <w:jc w:val="both"/>
        <w:rPr>
          <w:rFonts w:ascii="Arial" w:hAnsi="Arial" w:cs="Arial"/>
          <w:sz w:val="28"/>
          <w:szCs w:val="28"/>
        </w:rPr>
      </w:pPr>
      <w:r w:rsidRPr="00184F50">
        <w:rPr>
          <w:rFonts w:ascii="Arial" w:hAnsi="Arial" w:cs="Arial"/>
          <w:sz w:val="28"/>
          <w:szCs w:val="28"/>
        </w:rPr>
        <w:t xml:space="preserve">Проведение земляных работ после истечения периода действия разрешения не допускается.      </w:t>
      </w:r>
    </w:p>
    <w:p w:rsidR="004E7196" w:rsidRPr="00184F50" w:rsidRDefault="004E7196" w:rsidP="00240FA0">
      <w:pPr>
        <w:spacing w:after="0" w:line="240" w:lineRule="auto"/>
        <w:ind w:firstLine="709"/>
        <w:jc w:val="both"/>
        <w:rPr>
          <w:rFonts w:ascii="Arial" w:hAnsi="Arial" w:cs="Arial"/>
          <w:sz w:val="28"/>
          <w:szCs w:val="28"/>
        </w:rPr>
      </w:pPr>
      <w:r w:rsidRPr="00184F50">
        <w:rPr>
          <w:rFonts w:ascii="Arial" w:hAnsi="Arial" w:cs="Arial"/>
          <w:sz w:val="28"/>
          <w:szCs w:val="28"/>
        </w:rPr>
        <w:t>6.4. При поступлении заявления и прилагаемых к нему документов уполномоченный орган отказывает в приеме к рассмотрению заявления в следующих случаях:</w:t>
      </w:r>
    </w:p>
    <w:p w:rsidR="004E7196" w:rsidRPr="00184F50" w:rsidRDefault="004E7196" w:rsidP="00240FA0">
      <w:pPr>
        <w:spacing w:after="0" w:line="240" w:lineRule="auto"/>
        <w:ind w:firstLine="709"/>
        <w:jc w:val="both"/>
        <w:rPr>
          <w:rFonts w:ascii="Arial" w:hAnsi="Arial" w:cs="Arial"/>
          <w:sz w:val="28"/>
          <w:szCs w:val="28"/>
        </w:rPr>
      </w:pPr>
      <w:r w:rsidRPr="00184F50">
        <w:rPr>
          <w:rFonts w:ascii="Arial" w:hAnsi="Arial" w:cs="Arial"/>
          <w:sz w:val="28"/>
          <w:szCs w:val="28"/>
        </w:rPr>
        <w:t>1) заявление и прилагаемые к нему документы направлены с нарушением треб</w:t>
      </w:r>
      <w:r w:rsidR="001361B6" w:rsidRPr="00184F50">
        <w:rPr>
          <w:rFonts w:ascii="Arial" w:hAnsi="Arial" w:cs="Arial"/>
          <w:sz w:val="28"/>
          <w:szCs w:val="28"/>
        </w:rPr>
        <w:t xml:space="preserve">ований, установленных пунктом 6 настоящей статьи </w:t>
      </w:r>
      <w:r w:rsidRPr="00184F50">
        <w:rPr>
          <w:rFonts w:ascii="Arial" w:hAnsi="Arial" w:cs="Arial"/>
          <w:sz w:val="28"/>
          <w:szCs w:val="28"/>
        </w:rPr>
        <w:t>Правил;</w:t>
      </w:r>
    </w:p>
    <w:p w:rsidR="004E7196" w:rsidRPr="00184F50" w:rsidRDefault="004E7196" w:rsidP="00240FA0">
      <w:pPr>
        <w:spacing w:after="0" w:line="240" w:lineRule="auto"/>
        <w:ind w:firstLine="709"/>
        <w:jc w:val="both"/>
        <w:rPr>
          <w:rFonts w:ascii="Arial" w:hAnsi="Arial" w:cs="Arial"/>
          <w:sz w:val="28"/>
          <w:szCs w:val="28"/>
        </w:rPr>
      </w:pPr>
      <w:r w:rsidRPr="00184F50">
        <w:rPr>
          <w:rFonts w:ascii="Arial" w:hAnsi="Arial" w:cs="Arial"/>
          <w:sz w:val="28"/>
          <w:szCs w:val="28"/>
        </w:rPr>
        <w:t>2)  к заявлению не приложены докуме</w:t>
      </w:r>
      <w:r w:rsidR="001361B6" w:rsidRPr="00184F50">
        <w:rPr>
          <w:rFonts w:ascii="Arial" w:hAnsi="Arial" w:cs="Arial"/>
          <w:sz w:val="28"/>
          <w:szCs w:val="28"/>
        </w:rPr>
        <w:t>нты, предусмотренные пунктами 6.1 - 6.3 настоящей статьи</w:t>
      </w:r>
      <w:r w:rsidRPr="00184F50">
        <w:rPr>
          <w:rFonts w:ascii="Arial" w:hAnsi="Arial" w:cs="Arial"/>
          <w:sz w:val="28"/>
          <w:szCs w:val="28"/>
        </w:rPr>
        <w:t xml:space="preserve"> Правил в случае, если предоставление таких документов является обязательным;</w:t>
      </w:r>
    </w:p>
    <w:p w:rsidR="004E7196" w:rsidRPr="00184F50" w:rsidRDefault="004E7196" w:rsidP="00240FA0">
      <w:pPr>
        <w:spacing w:after="0" w:line="240" w:lineRule="auto"/>
        <w:ind w:firstLine="709"/>
        <w:jc w:val="both"/>
        <w:rPr>
          <w:rFonts w:ascii="Arial" w:hAnsi="Arial" w:cs="Arial"/>
          <w:sz w:val="28"/>
          <w:szCs w:val="28"/>
        </w:rPr>
      </w:pPr>
      <w:r w:rsidRPr="00184F50">
        <w:rPr>
          <w:rFonts w:ascii="Arial" w:hAnsi="Arial" w:cs="Arial"/>
          <w:sz w:val="28"/>
          <w:szCs w:val="28"/>
        </w:rPr>
        <w:t xml:space="preserve">  3) заявление и прилагаемые к нему документы поданы в электронной форме с нарушением требований, установленных нормативными правовыми актами и/или содержат повреждения, наличие которых не позволяет в полном объеме использовать информацию и сведения, содержащиеся в документах для принятия решения о выдаче разрешения на осуществление земляных работ;</w:t>
      </w:r>
    </w:p>
    <w:p w:rsidR="004E7196" w:rsidRPr="00184F50" w:rsidRDefault="004E7196" w:rsidP="00240FA0">
      <w:pPr>
        <w:spacing w:after="0" w:line="240" w:lineRule="auto"/>
        <w:ind w:firstLine="709"/>
        <w:jc w:val="both"/>
        <w:rPr>
          <w:rFonts w:ascii="Arial" w:hAnsi="Arial" w:cs="Arial"/>
          <w:sz w:val="28"/>
          <w:szCs w:val="28"/>
        </w:rPr>
      </w:pPr>
      <w:r w:rsidRPr="00184F50">
        <w:rPr>
          <w:rFonts w:ascii="Arial" w:hAnsi="Arial" w:cs="Arial"/>
          <w:sz w:val="28"/>
          <w:szCs w:val="28"/>
        </w:rPr>
        <w:t xml:space="preserve">4) в заявлении, подписанном усиленной квалифицированной электронной подписью, выявлено несоблюдение установленных условий признания действительности данной подписи. </w:t>
      </w:r>
    </w:p>
    <w:p w:rsidR="001361B6" w:rsidRPr="00184F50" w:rsidRDefault="004E7196" w:rsidP="001361B6">
      <w:pPr>
        <w:spacing w:after="0" w:line="240" w:lineRule="auto"/>
        <w:ind w:firstLine="709"/>
        <w:jc w:val="both"/>
        <w:rPr>
          <w:rFonts w:ascii="Arial" w:hAnsi="Arial" w:cs="Arial"/>
          <w:sz w:val="28"/>
          <w:szCs w:val="28"/>
        </w:rPr>
      </w:pPr>
      <w:r w:rsidRPr="00184F50">
        <w:rPr>
          <w:rFonts w:ascii="Arial" w:hAnsi="Arial" w:cs="Arial"/>
          <w:sz w:val="28"/>
          <w:szCs w:val="28"/>
        </w:rPr>
        <w:t xml:space="preserve">Уполномоченный орган уведомляет заявителя об отказе в приеме к рассмотрению заявления в течение </w:t>
      </w:r>
      <w:r w:rsidR="001361B6" w:rsidRPr="00025670">
        <w:rPr>
          <w:rFonts w:ascii="Arial" w:hAnsi="Arial" w:cs="Arial"/>
          <w:sz w:val="28"/>
          <w:szCs w:val="28"/>
        </w:rPr>
        <w:t>10</w:t>
      </w:r>
      <w:r w:rsidR="001361B6" w:rsidRPr="00184F50">
        <w:rPr>
          <w:rFonts w:ascii="Arial" w:hAnsi="Arial" w:cs="Arial"/>
          <w:sz w:val="28"/>
          <w:szCs w:val="28"/>
        </w:rPr>
        <w:t xml:space="preserve"> </w:t>
      </w:r>
      <w:r w:rsidRPr="00184F50">
        <w:rPr>
          <w:rFonts w:ascii="Arial" w:hAnsi="Arial" w:cs="Arial"/>
          <w:sz w:val="28"/>
          <w:szCs w:val="28"/>
        </w:rPr>
        <w:t xml:space="preserve">рабочих </w:t>
      </w:r>
      <w:proofErr w:type="gramStart"/>
      <w:r w:rsidRPr="00184F50">
        <w:rPr>
          <w:rFonts w:ascii="Arial" w:hAnsi="Arial" w:cs="Arial"/>
          <w:sz w:val="28"/>
          <w:szCs w:val="28"/>
        </w:rPr>
        <w:t>дней  со</w:t>
      </w:r>
      <w:proofErr w:type="gramEnd"/>
      <w:r w:rsidRPr="00184F50">
        <w:rPr>
          <w:rFonts w:ascii="Arial" w:hAnsi="Arial" w:cs="Arial"/>
          <w:sz w:val="28"/>
          <w:szCs w:val="28"/>
        </w:rPr>
        <w:t xml:space="preserve"> дня его поступления в уполномоченный орган.</w:t>
      </w:r>
    </w:p>
    <w:p w:rsidR="004E7196" w:rsidRPr="00184F50" w:rsidRDefault="004E7196" w:rsidP="001361B6">
      <w:pPr>
        <w:spacing w:after="0" w:line="240" w:lineRule="auto"/>
        <w:ind w:firstLine="709"/>
        <w:jc w:val="both"/>
        <w:rPr>
          <w:rFonts w:ascii="Arial" w:hAnsi="Arial" w:cs="Arial"/>
          <w:sz w:val="28"/>
          <w:szCs w:val="28"/>
        </w:rPr>
      </w:pPr>
      <w:r w:rsidRPr="00184F50">
        <w:rPr>
          <w:rFonts w:ascii="Arial" w:hAnsi="Arial" w:cs="Arial"/>
          <w:sz w:val="28"/>
          <w:szCs w:val="28"/>
        </w:rPr>
        <w:t xml:space="preserve">7. Уполномоченный орган рассматривает заявление, в отношении которого не принято решение об отказе в приеме к рассмотрению, и прилагаемые к нему документы и выдает (направляет) заявителю </w:t>
      </w:r>
      <w:r w:rsidRPr="00184F50">
        <w:rPr>
          <w:rFonts w:ascii="Arial" w:hAnsi="Arial" w:cs="Arial"/>
          <w:sz w:val="28"/>
          <w:szCs w:val="28"/>
        </w:rPr>
        <w:lastRenderedPageBreak/>
        <w:t>разрешение на осуществление земляных работ либо отказ</w:t>
      </w:r>
      <w:r w:rsidR="00F77F22" w:rsidRPr="00184F50">
        <w:rPr>
          <w:rFonts w:ascii="Arial" w:hAnsi="Arial" w:cs="Arial"/>
          <w:sz w:val="28"/>
          <w:szCs w:val="28"/>
        </w:rPr>
        <w:t>ывает в его выдаче (продлении):</w:t>
      </w:r>
    </w:p>
    <w:p w:rsidR="004E7196" w:rsidRPr="00184F50" w:rsidRDefault="004E7196" w:rsidP="00F77F22">
      <w:pPr>
        <w:spacing w:after="0" w:line="240" w:lineRule="auto"/>
        <w:ind w:firstLine="142"/>
        <w:jc w:val="both"/>
        <w:rPr>
          <w:rFonts w:ascii="Arial" w:hAnsi="Arial" w:cs="Arial"/>
          <w:sz w:val="28"/>
          <w:szCs w:val="28"/>
        </w:rPr>
      </w:pPr>
      <w:r w:rsidRPr="00184F50">
        <w:rPr>
          <w:rFonts w:ascii="Arial" w:hAnsi="Arial" w:cs="Arial"/>
          <w:sz w:val="28"/>
          <w:szCs w:val="28"/>
        </w:rPr>
        <w:t xml:space="preserve">        1) при рассмотрении заявления о выдаче разрешения на осуществление земляных работ, связанных с проведением плановых (текущих) работ на территории муниципального образования – в течение </w:t>
      </w:r>
      <w:r w:rsidR="00F77F22" w:rsidRPr="00025670">
        <w:rPr>
          <w:rFonts w:ascii="Arial" w:hAnsi="Arial" w:cs="Arial"/>
          <w:sz w:val="28"/>
          <w:szCs w:val="28"/>
        </w:rPr>
        <w:t>10</w:t>
      </w:r>
      <w:r w:rsidR="00F77F22" w:rsidRPr="00184F50">
        <w:rPr>
          <w:rFonts w:ascii="Arial" w:hAnsi="Arial" w:cs="Arial"/>
          <w:sz w:val="28"/>
          <w:szCs w:val="28"/>
        </w:rPr>
        <w:t xml:space="preserve"> </w:t>
      </w:r>
      <w:r w:rsidRPr="00184F50">
        <w:rPr>
          <w:rFonts w:ascii="Arial" w:hAnsi="Arial" w:cs="Arial"/>
          <w:sz w:val="28"/>
          <w:szCs w:val="28"/>
        </w:rPr>
        <w:t>рабочих дней со дня поступления заявления;</w:t>
      </w:r>
    </w:p>
    <w:p w:rsidR="004E7196" w:rsidRPr="00184F50" w:rsidRDefault="004E7196" w:rsidP="00240FA0">
      <w:pPr>
        <w:spacing w:after="0" w:line="240" w:lineRule="auto"/>
        <w:ind w:firstLine="709"/>
        <w:jc w:val="both"/>
        <w:rPr>
          <w:rFonts w:ascii="Arial" w:hAnsi="Arial" w:cs="Arial"/>
          <w:sz w:val="28"/>
          <w:szCs w:val="28"/>
        </w:rPr>
      </w:pPr>
      <w:r w:rsidRPr="00184F50">
        <w:rPr>
          <w:rFonts w:ascii="Arial" w:hAnsi="Arial" w:cs="Arial"/>
          <w:sz w:val="28"/>
          <w:szCs w:val="28"/>
        </w:rPr>
        <w:t>2) при рассмотрении заявления о выдаче разрешения на осуществление земляных работ в связи с аварийно-восстановительными работами на территории муниципальн</w:t>
      </w:r>
      <w:r w:rsidR="00F77F22" w:rsidRPr="00184F50">
        <w:rPr>
          <w:rFonts w:ascii="Arial" w:hAnsi="Arial" w:cs="Arial"/>
          <w:sz w:val="28"/>
          <w:szCs w:val="28"/>
        </w:rPr>
        <w:t xml:space="preserve">ого образования – в течение </w:t>
      </w:r>
      <w:r w:rsidR="00F77F22" w:rsidRPr="00025670">
        <w:rPr>
          <w:rFonts w:ascii="Arial" w:hAnsi="Arial" w:cs="Arial"/>
          <w:sz w:val="28"/>
          <w:szCs w:val="28"/>
        </w:rPr>
        <w:t>3</w:t>
      </w:r>
      <w:r w:rsidRPr="00184F50">
        <w:rPr>
          <w:rFonts w:ascii="Arial" w:hAnsi="Arial" w:cs="Arial"/>
          <w:sz w:val="28"/>
          <w:szCs w:val="28"/>
        </w:rPr>
        <w:t xml:space="preserve"> рабочих дней со дня поступления заявления;</w:t>
      </w:r>
    </w:p>
    <w:p w:rsidR="004E7196" w:rsidRPr="00184F50" w:rsidRDefault="004E7196" w:rsidP="00F77F22">
      <w:pPr>
        <w:spacing w:after="0" w:line="240" w:lineRule="auto"/>
        <w:ind w:firstLine="284"/>
        <w:jc w:val="both"/>
        <w:rPr>
          <w:rFonts w:ascii="Arial" w:hAnsi="Arial" w:cs="Arial"/>
          <w:sz w:val="28"/>
          <w:szCs w:val="28"/>
        </w:rPr>
      </w:pPr>
      <w:r w:rsidRPr="00184F50">
        <w:rPr>
          <w:rFonts w:ascii="Arial" w:hAnsi="Arial" w:cs="Arial"/>
          <w:sz w:val="28"/>
          <w:szCs w:val="28"/>
        </w:rPr>
        <w:t xml:space="preserve">       3) при рассмотрении заявления о продлении разрешения на право производства земляных работ на территории муниципального  </w:t>
      </w:r>
      <w:r w:rsidR="00F77F22" w:rsidRPr="00184F50">
        <w:rPr>
          <w:rFonts w:ascii="Arial" w:hAnsi="Arial" w:cs="Arial"/>
          <w:sz w:val="28"/>
          <w:szCs w:val="28"/>
        </w:rPr>
        <w:t xml:space="preserve">   образования – в течение 10 </w:t>
      </w:r>
      <w:r w:rsidRPr="00184F50">
        <w:rPr>
          <w:rFonts w:ascii="Arial" w:hAnsi="Arial" w:cs="Arial"/>
          <w:sz w:val="28"/>
          <w:szCs w:val="28"/>
        </w:rPr>
        <w:t>рабочих дней со дня поступления заявления.</w:t>
      </w:r>
    </w:p>
    <w:p w:rsidR="004E7196" w:rsidRPr="00184F50" w:rsidRDefault="004E7196" w:rsidP="00240FA0">
      <w:pPr>
        <w:spacing w:after="0" w:line="240" w:lineRule="auto"/>
        <w:ind w:firstLine="709"/>
        <w:jc w:val="both"/>
        <w:rPr>
          <w:rFonts w:ascii="Arial" w:hAnsi="Arial" w:cs="Arial"/>
          <w:sz w:val="28"/>
          <w:szCs w:val="28"/>
        </w:rPr>
      </w:pPr>
      <w:r w:rsidRPr="00184F50">
        <w:rPr>
          <w:rFonts w:ascii="Arial" w:hAnsi="Arial" w:cs="Arial"/>
          <w:sz w:val="28"/>
          <w:szCs w:val="28"/>
        </w:rPr>
        <w:t xml:space="preserve"> В случае необходимости ликвидации аварий, устранения неисправностей на инженерных сетях, требующих безотлагательного проведения аварийно-восстановительных работ в выходные и (или) праздничные дни, а также в нерабочее время уполномоченного органа, проведение аварийно-восстановительных работ осуществляется незамедлительно с последующей подачей заявителем соответствующего заявления в течен</w:t>
      </w:r>
      <w:r w:rsidR="00F77F22" w:rsidRPr="00184F50">
        <w:rPr>
          <w:rFonts w:ascii="Arial" w:hAnsi="Arial" w:cs="Arial"/>
          <w:sz w:val="28"/>
          <w:szCs w:val="28"/>
        </w:rPr>
        <w:t xml:space="preserve">ие 3 </w:t>
      </w:r>
      <w:r w:rsidRPr="00184F50">
        <w:rPr>
          <w:rFonts w:ascii="Arial" w:hAnsi="Arial" w:cs="Arial"/>
          <w:sz w:val="28"/>
          <w:szCs w:val="28"/>
        </w:rPr>
        <w:t xml:space="preserve">рабочих дней с момента начала аварийно-восстановительных работ. </w:t>
      </w:r>
    </w:p>
    <w:p w:rsidR="004E7196" w:rsidRPr="00184F50" w:rsidRDefault="00F77F22" w:rsidP="00240FA0">
      <w:pPr>
        <w:spacing w:after="0" w:line="240" w:lineRule="auto"/>
        <w:ind w:firstLine="709"/>
        <w:jc w:val="both"/>
        <w:rPr>
          <w:rFonts w:ascii="Arial" w:hAnsi="Arial" w:cs="Arial"/>
          <w:sz w:val="28"/>
          <w:szCs w:val="28"/>
        </w:rPr>
      </w:pPr>
      <w:r w:rsidRPr="00184F50">
        <w:rPr>
          <w:rFonts w:ascii="Arial" w:hAnsi="Arial" w:cs="Arial"/>
          <w:sz w:val="28"/>
          <w:szCs w:val="28"/>
        </w:rPr>
        <w:t xml:space="preserve"> </w:t>
      </w:r>
      <w:r w:rsidR="004E7196" w:rsidRPr="00184F50">
        <w:rPr>
          <w:rFonts w:ascii="Arial" w:hAnsi="Arial" w:cs="Arial"/>
          <w:sz w:val="28"/>
          <w:szCs w:val="28"/>
        </w:rPr>
        <w:t xml:space="preserve">8. Уполномоченный орган принимает решение об отказе в выдаче разрешения при наличии хотя бы одного из следующих оснований: </w:t>
      </w:r>
    </w:p>
    <w:p w:rsidR="004E7196" w:rsidRPr="00184F50" w:rsidRDefault="004E7196" w:rsidP="00240FA0">
      <w:pPr>
        <w:spacing w:after="0" w:line="240" w:lineRule="auto"/>
        <w:ind w:firstLine="709"/>
        <w:jc w:val="both"/>
        <w:rPr>
          <w:rFonts w:ascii="Arial" w:hAnsi="Arial" w:cs="Arial"/>
          <w:sz w:val="28"/>
          <w:szCs w:val="28"/>
        </w:rPr>
      </w:pPr>
      <w:r w:rsidRPr="00184F50">
        <w:rPr>
          <w:rFonts w:ascii="Arial" w:hAnsi="Arial" w:cs="Arial"/>
          <w:sz w:val="28"/>
          <w:szCs w:val="28"/>
        </w:rPr>
        <w:t xml:space="preserve"> 1) поступление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предоставления услуги;   </w:t>
      </w:r>
    </w:p>
    <w:p w:rsidR="004E7196" w:rsidRPr="00184F50" w:rsidRDefault="004E7196" w:rsidP="00240FA0">
      <w:pPr>
        <w:spacing w:after="0" w:line="240" w:lineRule="auto"/>
        <w:ind w:firstLine="709"/>
        <w:jc w:val="both"/>
        <w:rPr>
          <w:rFonts w:ascii="Arial" w:hAnsi="Arial" w:cs="Arial"/>
          <w:sz w:val="28"/>
          <w:szCs w:val="28"/>
        </w:rPr>
      </w:pPr>
      <w:r w:rsidRPr="00184F50">
        <w:rPr>
          <w:rFonts w:ascii="Arial" w:hAnsi="Arial" w:cs="Arial"/>
          <w:sz w:val="28"/>
          <w:szCs w:val="28"/>
        </w:rPr>
        <w:t xml:space="preserve"> 2) несоответствие проекта производства работ требованиям, установленным настоящим административным регламентом;</w:t>
      </w:r>
    </w:p>
    <w:p w:rsidR="004E7196" w:rsidRPr="00184F50" w:rsidRDefault="004E7196" w:rsidP="00F77F22">
      <w:pPr>
        <w:spacing w:after="0" w:line="240" w:lineRule="auto"/>
        <w:ind w:firstLine="284"/>
        <w:jc w:val="both"/>
        <w:rPr>
          <w:rFonts w:ascii="Arial" w:hAnsi="Arial" w:cs="Arial"/>
          <w:sz w:val="28"/>
          <w:szCs w:val="28"/>
        </w:rPr>
      </w:pPr>
      <w:r w:rsidRPr="00184F50">
        <w:rPr>
          <w:rFonts w:ascii="Arial" w:hAnsi="Arial" w:cs="Arial"/>
          <w:sz w:val="28"/>
          <w:szCs w:val="28"/>
        </w:rPr>
        <w:t xml:space="preserve">        3) невозможность проведения работ в заявленные сроки в связи с проведением праздничных, культурно-массовых и иных мероприятий на территории муниципального образования (земельных участках), в отношении которых запрашивается разрешение на осуществление земляных работ (основание не применяется в случае, когда разрешение запрашивается в целях проведения аварийно-восстановительных работ); </w:t>
      </w:r>
    </w:p>
    <w:p w:rsidR="004E7196" w:rsidRPr="00184F50" w:rsidRDefault="004E7196" w:rsidP="00F77F22">
      <w:pPr>
        <w:spacing w:after="0" w:line="240" w:lineRule="auto"/>
        <w:ind w:firstLine="284"/>
        <w:jc w:val="both"/>
        <w:rPr>
          <w:rFonts w:ascii="Arial" w:hAnsi="Arial" w:cs="Arial"/>
          <w:sz w:val="28"/>
          <w:szCs w:val="28"/>
        </w:rPr>
      </w:pPr>
      <w:r w:rsidRPr="00184F50">
        <w:rPr>
          <w:rFonts w:ascii="Arial" w:hAnsi="Arial" w:cs="Arial"/>
          <w:sz w:val="28"/>
          <w:szCs w:val="28"/>
        </w:rPr>
        <w:t xml:space="preserve">        4) установлены факты нарушений при проведении земляных работ в соответствии с ранее предоставленным разрешением на осуществление земляных работ: нарушение сроков производства земляных работ на других объектах согласно ранее предоставленным разрешениям на осуществление земляных работ; отсутствие подписанных актов приемки работ по восстановлению дорожных </w:t>
      </w:r>
      <w:r w:rsidRPr="00184F50">
        <w:rPr>
          <w:rFonts w:ascii="Arial" w:hAnsi="Arial" w:cs="Arial"/>
          <w:sz w:val="28"/>
          <w:szCs w:val="28"/>
        </w:rPr>
        <w:lastRenderedPageBreak/>
        <w:t xml:space="preserve">покрытий, озеленения и элементов благоустройства, разрушенных и поврежденных при производстве земляных работ в соответствии с ранее предоставленными уполномоченным органом разрешениями на осуществление земляных работ, завершенных в установленные сроки; </w:t>
      </w:r>
      <w:r w:rsidRPr="007075A9">
        <w:rPr>
          <w:rFonts w:ascii="Arial" w:hAnsi="Arial" w:cs="Arial"/>
          <w:sz w:val="28"/>
          <w:szCs w:val="28"/>
        </w:rPr>
        <w:t>неустранение</w:t>
      </w:r>
      <w:r w:rsidRPr="00184F50">
        <w:rPr>
          <w:rFonts w:ascii="Arial" w:hAnsi="Arial" w:cs="Arial"/>
          <w:sz w:val="28"/>
          <w:szCs w:val="28"/>
        </w:rPr>
        <w:t xml:space="preserve"> нарушений, выявленных уполномоченным органом при осуществлении им контроля за ходом производства земляных работ в соответствии с ранее предоставленными разрешениями на осуществление таких работ).  </w:t>
      </w:r>
    </w:p>
    <w:p w:rsidR="004E7196" w:rsidRPr="00184F50" w:rsidRDefault="004E7196" w:rsidP="00240FA0">
      <w:pPr>
        <w:spacing w:after="0" w:line="240" w:lineRule="auto"/>
        <w:ind w:firstLine="709"/>
        <w:jc w:val="both"/>
        <w:rPr>
          <w:rFonts w:ascii="Arial" w:hAnsi="Arial" w:cs="Arial"/>
          <w:sz w:val="28"/>
          <w:szCs w:val="28"/>
        </w:rPr>
      </w:pPr>
      <w:r w:rsidRPr="00184F50">
        <w:rPr>
          <w:rFonts w:ascii="Arial" w:hAnsi="Arial" w:cs="Arial"/>
          <w:sz w:val="28"/>
          <w:szCs w:val="28"/>
        </w:rPr>
        <w:t xml:space="preserve">  5) наличие противоречивых сведений в заявлении о предоставлении услуги и приложенных к нему документах; </w:t>
      </w:r>
    </w:p>
    <w:p w:rsidR="004E7196" w:rsidRPr="00184F50" w:rsidRDefault="004E7196" w:rsidP="00F77F22">
      <w:pPr>
        <w:spacing w:after="0" w:line="240" w:lineRule="auto"/>
        <w:ind w:firstLine="284"/>
        <w:jc w:val="both"/>
        <w:rPr>
          <w:rFonts w:ascii="Arial" w:hAnsi="Arial" w:cs="Arial"/>
          <w:sz w:val="28"/>
          <w:szCs w:val="28"/>
        </w:rPr>
      </w:pPr>
      <w:r w:rsidRPr="00184F50">
        <w:rPr>
          <w:rFonts w:ascii="Arial" w:hAnsi="Arial" w:cs="Arial"/>
          <w:sz w:val="28"/>
          <w:szCs w:val="28"/>
        </w:rPr>
        <w:t xml:space="preserve">         6) проект производства работ (схема производства работ) не согласован(а) землепользователями, землевладельцами, арендаторами, залогодержателями земельных участков, если земельные участки, на которых планируется производить земляные работы, обременены правами указанных лиц.</w:t>
      </w:r>
    </w:p>
    <w:p w:rsidR="004E7196" w:rsidRPr="00184F50" w:rsidRDefault="004E7196" w:rsidP="00F77F22">
      <w:pPr>
        <w:spacing w:after="0" w:line="240" w:lineRule="auto"/>
        <w:ind w:firstLine="284"/>
        <w:jc w:val="both"/>
        <w:rPr>
          <w:rFonts w:ascii="Arial" w:hAnsi="Arial" w:cs="Arial"/>
          <w:sz w:val="28"/>
          <w:szCs w:val="28"/>
        </w:rPr>
      </w:pPr>
      <w:r w:rsidRPr="00184F50">
        <w:rPr>
          <w:rFonts w:ascii="Arial" w:hAnsi="Arial" w:cs="Arial"/>
          <w:sz w:val="28"/>
          <w:szCs w:val="28"/>
        </w:rPr>
        <w:t xml:space="preserve">         Основанием для отказа в продлении разрешения является поступление в уполномоченный орган информации о выявленном, в том числе в рамках муниципального контроля в сфере благоустройства территории или муниципального земельного контроля факте отсутствия начатых земляных работ и невозможности их осуществления в случаях, предусмотренных подпунктом 3 настоящего пункта. </w:t>
      </w:r>
    </w:p>
    <w:p w:rsidR="004E7196" w:rsidRPr="00184F50" w:rsidRDefault="004E7196" w:rsidP="00240FA0">
      <w:pPr>
        <w:spacing w:after="0" w:line="240" w:lineRule="auto"/>
        <w:ind w:firstLine="709"/>
        <w:jc w:val="both"/>
        <w:rPr>
          <w:rFonts w:ascii="Arial" w:hAnsi="Arial" w:cs="Arial"/>
          <w:sz w:val="28"/>
          <w:szCs w:val="28"/>
        </w:rPr>
      </w:pPr>
      <w:r w:rsidRPr="00184F50">
        <w:rPr>
          <w:rFonts w:ascii="Arial" w:hAnsi="Arial" w:cs="Arial"/>
          <w:sz w:val="28"/>
          <w:szCs w:val="28"/>
        </w:rPr>
        <w:t>9. Участки территории, на которых планируется осуществление земляных работ, должны быть подготовлены для обеспечения безопасного выполнения земляных работ.</w:t>
      </w:r>
    </w:p>
    <w:p w:rsidR="004E7196" w:rsidRPr="00184F50" w:rsidRDefault="004E7196" w:rsidP="00240FA0">
      <w:pPr>
        <w:spacing w:after="0" w:line="240" w:lineRule="auto"/>
        <w:ind w:firstLine="709"/>
        <w:jc w:val="both"/>
        <w:rPr>
          <w:rFonts w:ascii="Arial" w:hAnsi="Arial" w:cs="Arial"/>
          <w:sz w:val="28"/>
          <w:szCs w:val="28"/>
        </w:rPr>
      </w:pPr>
      <w:r w:rsidRPr="00184F50">
        <w:rPr>
          <w:rFonts w:ascii="Arial" w:hAnsi="Arial" w:cs="Arial"/>
          <w:sz w:val="28"/>
          <w:szCs w:val="28"/>
        </w:rPr>
        <w:t>Лица, получившие разрешение, до начала выполнения земляных работ осуществляют фотографирование участка территории, на котором планируется выполнение земляных работ, и обеспечивают сохранность данных цифровых фотографий (исходных цифровых файлов фотографий) для их последующего предоставления в уполномоченный орган</w:t>
      </w:r>
    </w:p>
    <w:p w:rsidR="004E7196" w:rsidRPr="00184F50" w:rsidRDefault="004E7196" w:rsidP="00240FA0">
      <w:pPr>
        <w:spacing w:after="0" w:line="240" w:lineRule="auto"/>
        <w:ind w:firstLine="709"/>
        <w:jc w:val="both"/>
        <w:rPr>
          <w:rFonts w:ascii="Arial" w:hAnsi="Arial" w:cs="Arial"/>
          <w:sz w:val="28"/>
          <w:szCs w:val="28"/>
        </w:rPr>
      </w:pPr>
      <w:r w:rsidRPr="00184F50">
        <w:rPr>
          <w:rFonts w:ascii="Arial" w:hAnsi="Arial" w:cs="Arial"/>
          <w:sz w:val="28"/>
          <w:szCs w:val="28"/>
        </w:rPr>
        <w:t>в соответствии с</w:t>
      </w:r>
      <w:r w:rsidR="00F77F22" w:rsidRPr="00184F50">
        <w:rPr>
          <w:rFonts w:ascii="Arial" w:hAnsi="Arial" w:cs="Arial"/>
          <w:sz w:val="28"/>
          <w:szCs w:val="28"/>
        </w:rPr>
        <w:t xml:space="preserve"> пунктом 14 настоящей </w:t>
      </w:r>
      <w:proofErr w:type="gramStart"/>
      <w:r w:rsidR="00F77F22" w:rsidRPr="00184F50">
        <w:rPr>
          <w:rFonts w:ascii="Arial" w:hAnsi="Arial" w:cs="Arial"/>
          <w:sz w:val="28"/>
          <w:szCs w:val="28"/>
        </w:rPr>
        <w:t xml:space="preserve">статьи </w:t>
      </w:r>
      <w:r w:rsidRPr="00184F50">
        <w:rPr>
          <w:rFonts w:ascii="Arial" w:hAnsi="Arial" w:cs="Arial"/>
          <w:sz w:val="28"/>
          <w:szCs w:val="28"/>
        </w:rPr>
        <w:t xml:space="preserve"> Правил</w:t>
      </w:r>
      <w:proofErr w:type="gramEnd"/>
      <w:r w:rsidRPr="00184F50">
        <w:rPr>
          <w:rFonts w:ascii="Arial" w:hAnsi="Arial" w:cs="Arial"/>
          <w:sz w:val="28"/>
          <w:szCs w:val="28"/>
        </w:rPr>
        <w:t xml:space="preserve">.    </w:t>
      </w:r>
    </w:p>
    <w:p w:rsidR="004E7196" w:rsidRPr="00184F50" w:rsidRDefault="004E7196" w:rsidP="00F77F22">
      <w:pPr>
        <w:spacing w:after="0" w:line="240" w:lineRule="auto"/>
        <w:ind w:firstLine="709"/>
        <w:jc w:val="both"/>
        <w:rPr>
          <w:rFonts w:ascii="Arial" w:hAnsi="Arial" w:cs="Arial"/>
          <w:sz w:val="28"/>
          <w:szCs w:val="28"/>
        </w:rPr>
      </w:pPr>
      <w:r w:rsidRPr="00184F50">
        <w:rPr>
          <w:rFonts w:ascii="Arial" w:hAnsi="Arial" w:cs="Arial"/>
          <w:sz w:val="28"/>
          <w:szCs w:val="28"/>
        </w:rPr>
        <w:t>10. При выполнении земляных работ котлованы, ямы, траншеи</w:t>
      </w:r>
      <w:r w:rsidR="00F77F22" w:rsidRPr="00184F50">
        <w:rPr>
          <w:rFonts w:ascii="Arial" w:hAnsi="Arial" w:cs="Arial"/>
          <w:sz w:val="28"/>
          <w:szCs w:val="28"/>
        </w:rPr>
        <w:t xml:space="preserve"> </w:t>
      </w:r>
      <w:r w:rsidRPr="00184F50">
        <w:rPr>
          <w:rFonts w:ascii="Arial" w:hAnsi="Arial" w:cs="Arial"/>
          <w:sz w:val="28"/>
          <w:szCs w:val="28"/>
        </w:rPr>
        <w:t>и канавы должны быть ограждены в соответствии со следующими требованиями:</w:t>
      </w:r>
    </w:p>
    <w:p w:rsidR="004E7196" w:rsidRPr="00184F50" w:rsidRDefault="004E7196" w:rsidP="00240FA0">
      <w:pPr>
        <w:spacing w:after="0" w:line="240" w:lineRule="auto"/>
        <w:ind w:firstLine="709"/>
        <w:jc w:val="both"/>
        <w:rPr>
          <w:rFonts w:ascii="Arial" w:hAnsi="Arial" w:cs="Arial"/>
          <w:sz w:val="28"/>
          <w:szCs w:val="28"/>
        </w:rPr>
      </w:pPr>
      <w:r w:rsidRPr="00184F50">
        <w:rPr>
          <w:rFonts w:ascii="Arial" w:hAnsi="Arial" w:cs="Arial"/>
          <w:sz w:val="28"/>
          <w:szCs w:val="28"/>
        </w:rPr>
        <w:t>высота ограждения участка территории работ -</w:t>
      </w:r>
      <w:r w:rsidR="00F77F22" w:rsidRPr="00184F50">
        <w:rPr>
          <w:rFonts w:ascii="Arial" w:hAnsi="Arial" w:cs="Arial"/>
          <w:sz w:val="28"/>
          <w:szCs w:val="28"/>
        </w:rPr>
        <w:t xml:space="preserve"> не менее 2 </w:t>
      </w:r>
      <w:r w:rsidRPr="00184F50">
        <w:rPr>
          <w:rFonts w:ascii="Arial" w:hAnsi="Arial" w:cs="Arial"/>
          <w:sz w:val="28"/>
          <w:szCs w:val="28"/>
        </w:rPr>
        <w:t>м;</w:t>
      </w:r>
    </w:p>
    <w:p w:rsidR="004E7196" w:rsidRPr="00184F50" w:rsidRDefault="004E7196" w:rsidP="00240FA0">
      <w:pPr>
        <w:spacing w:after="0" w:line="240" w:lineRule="auto"/>
        <w:ind w:firstLine="709"/>
        <w:jc w:val="both"/>
        <w:rPr>
          <w:rFonts w:ascii="Arial" w:hAnsi="Arial" w:cs="Arial"/>
          <w:sz w:val="28"/>
          <w:szCs w:val="28"/>
        </w:rPr>
      </w:pPr>
      <w:r w:rsidRPr="00184F50">
        <w:rPr>
          <w:rFonts w:ascii="Arial" w:hAnsi="Arial" w:cs="Arial"/>
          <w:sz w:val="28"/>
          <w:szCs w:val="28"/>
        </w:rPr>
        <w:t>ограждения, примыкающие к местам массового прохода людей, до</w:t>
      </w:r>
      <w:r w:rsidR="00F77F22" w:rsidRPr="00184F50">
        <w:rPr>
          <w:rFonts w:ascii="Arial" w:hAnsi="Arial" w:cs="Arial"/>
          <w:sz w:val="28"/>
          <w:szCs w:val="28"/>
        </w:rPr>
        <w:t xml:space="preserve">лжны иметь высоту не менее 2 </w:t>
      </w:r>
      <w:r w:rsidRPr="00184F50">
        <w:rPr>
          <w:rFonts w:ascii="Arial" w:hAnsi="Arial" w:cs="Arial"/>
          <w:sz w:val="28"/>
          <w:szCs w:val="28"/>
        </w:rPr>
        <w:t>м;</w:t>
      </w:r>
    </w:p>
    <w:p w:rsidR="004E7196" w:rsidRPr="00184F50" w:rsidRDefault="004E7196" w:rsidP="00572F34">
      <w:pPr>
        <w:spacing w:after="0" w:line="240" w:lineRule="auto"/>
        <w:ind w:firstLine="709"/>
        <w:jc w:val="both"/>
        <w:rPr>
          <w:rFonts w:ascii="Arial" w:hAnsi="Arial" w:cs="Arial"/>
          <w:sz w:val="28"/>
          <w:szCs w:val="28"/>
        </w:rPr>
      </w:pPr>
      <w:r w:rsidRPr="00184F50">
        <w:rPr>
          <w:rFonts w:ascii="Arial" w:hAnsi="Arial" w:cs="Arial"/>
          <w:sz w:val="28"/>
          <w:szCs w:val="28"/>
        </w:rPr>
        <w:t xml:space="preserve">ограждения не должны иметь проемов, кроме ворот и калиток, контролируемых в течение рабочего времени и запираемых после его окончания. </w:t>
      </w:r>
    </w:p>
    <w:p w:rsidR="004E7196" w:rsidRPr="00184F50" w:rsidRDefault="004E7196" w:rsidP="00240FA0">
      <w:pPr>
        <w:spacing w:after="0" w:line="240" w:lineRule="auto"/>
        <w:ind w:firstLine="709"/>
        <w:jc w:val="both"/>
        <w:rPr>
          <w:rFonts w:ascii="Arial" w:hAnsi="Arial" w:cs="Arial"/>
          <w:sz w:val="28"/>
          <w:szCs w:val="28"/>
        </w:rPr>
      </w:pPr>
      <w:r w:rsidRPr="00184F50">
        <w:rPr>
          <w:rFonts w:ascii="Arial" w:hAnsi="Arial" w:cs="Arial"/>
          <w:sz w:val="28"/>
          <w:szCs w:val="28"/>
        </w:rPr>
        <w:t>11. При проведении земляных работ осуществляется:</w:t>
      </w:r>
    </w:p>
    <w:p w:rsidR="004E7196" w:rsidRPr="00184F50" w:rsidRDefault="004E7196" w:rsidP="00240FA0">
      <w:pPr>
        <w:spacing w:after="0" w:line="240" w:lineRule="auto"/>
        <w:ind w:firstLine="709"/>
        <w:jc w:val="both"/>
        <w:rPr>
          <w:rFonts w:ascii="Arial" w:hAnsi="Arial" w:cs="Arial"/>
          <w:sz w:val="28"/>
          <w:szCs w:val="28"/>
        </w:rPr>
      </w:pPr>
      <w:r w:rsidRPr="00184F50">
        <w:rPr>
          <w:rFonts w:ascii="Arial" w:hAnsi="Arial" w:cs="Arial"/>
          <w:sz w:val="28"/>
          <w:szCs w:val="28"/>
        </w:rPr>
        <w:t xml:space="preserve">11.1. обеспечение сохранности зеленых насаждений, расположенных на месте проведения земляных работ, за исключением случая выдачи органом местного самоуправления </w:t>
      </w:r>
      <w:r w:rsidR="00572F34" w:rsidRPr="00184F50">
        <w:rPr>
          <w:rFonts w:ascii="Arial" w:hAnsi="Arial" w:cs="Arial"/>
          <w:sz w:val="28"/>
          <w:szCs w:val="28"/>
        </w:rPr>
        <w:t xml:space="preserve">Сысоевского </w:t>
      </w:r>
      <w:r w:rsidR="00572F34" w:rsidRPr="00184F50">
        <w:rPr>
          <w:rFonts w:ascii="Arial" w:hAnsi="Arial" w:cs="Arial"/>
          <w:sz w:val="28"/>
          <w:szCs w:val="28"/>
        </w:rPr>
        <w:lastRenderedPageBreak/>
        <w:t>сельского поселения Суровикинского муниципального района Волгоградской области</w:t>
      </w:r>
      <w:r w:rsidRPr="00184F50">
        <w:rPr>
          <w:rFonts w:ascii="Arial" w:hAnsi="Arial" w:cs="Arial"/>
          <w:sz w:val="28"/>
          <w:szCs w:val="28"/>
        </w:rPr>
        <w:t xml:space="preserve"> порубочного билета и (или) разрешения на пересадку деревьев и кустарников в соответствии с Законом Волгоградской области от 07.12.2001 № 640-ОД "О защите зеленых насаждений в населенных пунктах Волгоградской области";   </w:t>
      </w:r>
    </w:p>
    <w:p w:rsidR="004E7196" w:rsidRPr="00184F50" w:rsidRDefault="004E7196" w:rsidP="00240FA0">
      <w:pPr>
        <w:spacing w:after="0" w:line="240" w:lineRule="auto"/>
        <w:ind w:firstLine="709"/>
        <w:jc w:val="both"/>
        <w:rPr>
          <w:rFonts w:ascii="Arial" w:hAnsi="Arial" w:cs="Arial"/>
          <w:sz w:val="28"/>
          <w:szCs w:val="28"/>
        </w:rPr>
      </w:pPr>
      <w:r w:rsidRPr="00184F50">
        <w:rPr>
          <w:rFonts w:ascii="Arial" w:hAnsi="Arial" w:cs="Arial"/>
          <w:sz w:val="28"/>
          <w:szCs w:val="28"/>
        </w:rPr>
        <w:t>11.2. установление ограждений в соответствии с требовани</w:t>
      </w:r>
      <w:r w:rsidR="00572F34" w:rsidRPr="00184F50">
        <w:rPr>
          <w:rFonts w:ascii="Arial" w:hAnsi="Arial" w:cs="Arial"/>
          <w:sz w:val="28"/>
          <w:szCs w:val="28"/>
        </w:rPr>
        <w:t xml:space="preserve">ями, предусмотренными пунктом </w:t>
      </w:r>
      <w:r w:rsidRPr="00184F50">
        <w:rPr>
          <w:rFonts w:ascii="Arial" w:hAnsi="Arial" w:cs="Arial"/>
          <w:sz w:val="28"/>
          <w:szCs w:val="28"/>
        </w:rPr>
        <w:t xml:space="preserve">10 настоящего раздела Правил, а также устройство аварийного освещения, информационных стендов и указателей, обеспечивающих безопасность людей и транспорта; </w:t>
      </w:r>
    </w:p>
    <w:p w:rsidR="004E7196" w:rsidRPr="00184F50" w:rsidRDefault="004E7196" w:rsidP="00240FA0">
      <w:pPr>
        <w:spacing w:after="0" w:line="240" w:lineRule="auto"/>
        <w:ind w:firstLine="709"/>
        <w:jc w:val="both"/>
        <w:rPr>
          <w:rFonts w:ascii="Arial" w:hAnsi="Arial" w:cs="Arial"/>
          <w:sz w:val="28"/>
          <w:szCs w:val="28"/>
        </w:rPr>
      </w:pPr>
      <w:r w:rsidRPr="00184F50">
        <w:rPr>
          <w:rFonts w:ascii="Arial" w:hAnsi="Arial" w:cs="Arial"/>
          <w:sz w:val="28"/>
          <w:szCs w:val="28"/>
        </w:rPr>
        <w:t>11.3. при выполнении земляных работ вблизи проезжей части дорог или на ней обеспечивается видимость мест проведения работ для водителей и пешеходов, в том числе в темное время суток с помощью сигнальных фонарей;</w:t>
      </w:r>
    </w:p>
    <w:p w:rsidR="004E7196" w:rsidRPr="00184F50" w:rsidRDefault="004E7196" w:rsidP="00240FA0">
      <w:pPr>
        <w:spacing w:after="0" w:line="240" w:lineRule="auto"/>
        <w:ind w:firstLine="709"/>
        <w:jc w:val="both"/>
        <w:rPr>
          <w:rFonts w:ascii="Arial" w:hAnsi="Arial" w:cs="Arial"/>
          <w:sz w:val="28"/>
          <w:szCs w:val="28"/>
        </w:rPr>
      </w:pPr>
      <w:r w:rsidRPr="00184F50">
        <w:rPr>
          <w:rFonts w:ascii="Arial" w:hAnsi="Arial" w:cs="Arial"/>
          <w:sz w:val="28"/>
          <w:szCs w:val="28"/>
        </w:rPr>
        <w:t>11.4. при выезде автотранспорта со строительных площадок</w:t>
      </w:r>
    </w:p>
    <w:p w:rsidR="004E7196" w:rsidRPr="00184F50" w:rsidRDefault="004E7196" w:rsidP="00240FA0">
      <w:pPr>
        <w:spacing w:after="0" w:line="240" w:lineRule="auto"/>
        <w:ind w:firstLine="709"/>
        <w:jc w:val="both"/>
        <w:rPr>
          <w:rFonts w:ascii="Arial" w:hAnsi="Arial" w:cs="Arial"/>
          <w:sz w:val="28"/>
          <w:szCs w:val="28"/>
        </w:rPr>
      </w:pPr>
      <w:r w:rsidRPr="00184F50">
        <w:rPr>
          <w:rFonts w:ascii="Arial" w:hAnsi="Arial" w:cs="Arial"/>
          <w:sz w:val="28"/>
          <w:szCs w:val="28"/>
        </w:rPr>
        <w:t>и участков выполнения земляных работ обеспечивается очистка или мойка колес автотранспорта;</w:t>
      </w:r>
    </w:p>
    <w:p w:rsidR="004E7196" w:rsidRPr="00184F50" w:rsidRDefault="004E7196" w:rsidP="00240FA0">
      <w:pPr>
        <w:spacing w:after="0" w:line="240" w:lineRule="auto"/>
        <w:ind w:firstLine="709"/>
        <w:jc w:val="both"/>
        <w:rPr>
          <w:rFonts w:ascii="Arial" w:hAnsi="Arial" w:cs="Arial"/>
          <w:sz w:val="28"/>
          <w:szCs w:val="28"/>
        </w:rPr>
      </w:pPr>
      <w:r w:rsidRPr="00184F50">
        <w:rPr>
          <w:rFonts w:ascii="Arial" w:hAnsi="Arial" w:cs="Arial"/>
          <w:sz w:val="28"/>
          <w:szCs w:val="28"/>
        </w:rPr>
        <w:t xml:space="preserve">12. При выполнении земляных работ запрещается: </w:t>
      </w:r>
    </w:p>
    <w:p w:rsidR="004E7196" w:rsidRPr="00184F50" w:rsidRDefault="004E7196" w:rsidP="00240FA0">
      <w:pPr>
        <w:spacing w:after="0" w:line="240" w:lineRule="auto"/>
        <w:ind w:firstLine="709"/>
        <w:jc w:val="both"/>
        <w:rPr>
          <w:rFonts w:ascii="Arial" w:hAnsi="Arial" w:cs="Arial"/>
          <w:sz w:val="28"/>
          <w:szCs w:val="28"/>
        </w:rPr>
      </w:pPr>
      <w:r w:rsidRPr="00184F50">
        <w:rPr>
          <w:rFonts w:ascii="Arial" w:hAnsi="Arial" w:cs="Arial"/>
          <w:sz w:val="28"/>
          <w:szCs w:val="28"/>
        </w:rPr>
        <w:t>12.1. допускать повреждение инженерных сетей и коммуникаций, существующих зданий, строений, сооружений, малых архитектурных форм, деревьев, кустарников, иных зеленых насаждений и элементов благоустройства;</w:t>
      </w:r>
    </w:p>
    <w:p w:rsidR="004E7196" w:rsidRPr="00184F50" w:rsidRDefault="004E7196" w:rsidP="00572F34">
      <w:pPr>
        <w:spacing w:after="0" w:line="240" w:lineRule="auto"/>
        <w:ind w:firstLine="709"/>
        <w:jc w:val="both"/>
        <w:rPr>
          <w:rFonts w:ascii="Arial" w:hAnsi="Arial" w:cs="Arial"/>
          <w:sz w:val="28"/>
          <w:szCs w:val="28"/>
        </w:rPr>
      </w:pPr>
      <w:r w:rsidRPr="00184F50">
        <w:rPr>
          <w:rFonts w:ascii="Arial" w:hAnsi="Arial" w:cs="Arial"/>
          <w:sz w:val="28"/>
          <w:szCs w:val="28"/>
        </w:rPr>
        <w:t>12.2. осуществлять откачку воды из колодцев, траншей, котлованов</w:t>
      </w:r>
      <w:r w:rsidR="00572F34" w:rsidRPr="00184F50">
        <w:rPr>
          <w:rFonts w:ascii="Arial" w:hAnsi="Arial" w:cs="Arial"/>
          <w:sz w:val="28"/>
          <w:szCs w:val="28"/>
        </w:rPr>
        <w:t xml:space="preserve"> </w:t>
      </w:r>
      <w:r w:rsidRPr="00184F50">
        <w:rPr>
          <w:rFonts w:ascii="Arial" w:hAnsi="Arial" w:cs="Arial"/>
          <w:sz w:val="28"/>
          <w:szCs w:val="28"/>
        </w:rPr>
        <w:t>на тротуары и проезжую часть дорог;</w:t>
      </w:r>
    </w:p>
    <w:p w:rsidR="004E7196" w:rsidRPr="00184F50" w:rsidRDefault="004E7196" w:rsidP="00572F34">
      <w:pPr>
        <w:spacing w:after="0" w:line="240" w:lineRule="auto"/>
        <w:ind w:firstLine="709"/>
        <w:jc w:val="both"/>
        <w:rPr>
          <w:rFonts w:ascii="Arial" w:hAnsi="Arial" w:cs="Arial"/>
          <w:sz w:val="28"/>
          <w:szCs w:val="28"/>
        </w:rPr>
      </w:pPr>
      <w:r w:rsidRPr="00184F50">
        <w:rPr>
          <w:rFonts w:ascii="Arial" w:hAnsi="Arial" w:cs="Arial"/>
          <w:sz w:val="28"/>
          <w:szCs w:val="28"/>
        </w:rPr>
        <w:t>12.3. загрязнять территории, расположенные рядом с местом проведения земляных работ, засыпать грунтом крышки люков колодцев</w:t>
      </w:r>
      <w:r w:rsidR="00572F34" w:rsidRPr="00184F50">
        <w:rPr>
          <w:rFonts w:ascii="Arial" w:hAnsi="Arial" w:cs="Arial"/>
          <w:sz w:val="28"/>
          <w:szCs w:val="28"/>
        </w:rPr>
        <w:t xml:space="preserve"> </w:t>
      </w:r>
      <w:r w:rsidRPr="00184F50">
        <w:rPr>
          <w:rFonts w:ascii="Arial" w:hAnsi="Arial" w:cs="Arial"/>
          <w:sz w:val="28"/>
          <w:szCs w:val="28"/>
        </w:rPr>
        <w:t xml:space="preserve">и камер, решеток </w:t>
      </w:r>
      <w:proofErr w:type="spellStart"/>
      <w:r w:rsidRPr="00184F50">
        <w:rPr>
          <w:rFonts w:ascii="Arial" w:hAnsi="Arial" w:cs="Arial"/>
          <w:sz w:val="28"/>
          <w:szCs w:val="28"/>
        </w:rPr>
        <w:t>дождеприемных</w:t>
      </w:r>
      <w:proofErr w:type="spellEnd"/>
      <w:r w:rsidRPr="00184F50">
        <w:rPr>
          <w:rFonts w:ascii="Arial" w:hAnsi="Arial" w:cs="Arial"/>
          <w:sz w:val="28"/>
          <w:szCs w:val="28"/>
        </w:rPr>
        <w:t xml:space="preserve"> колодцев, лотков дорожных покрытий, деревья, кустарники, иные зеленые насаждения, водопропускные трубы, кюветы, газоны, клумбы; </w:t>
      </w:r>
    </w:p>
    <w:p w:rsidR="004E7196" w:rsidRPr="00184F50" w:rsidRDefault="004E7196" w:rsidP="00240FA0">
      <w:pPr>
        <w:spacing w:after="0" w:line="240" w:lineRule="auto"/>
        <w:ind w:firstLine="709"/>
        <w:jc w:val="both"/>
        <w:rPr>
          <w:rFonts w:ascii="Arial" w:hAnsi="Arial" w:cs="Arial"/>
          <w:sz w:val="28"/>
          <w:szCs w:val="28"/>
        </w:rPr>
      </w:pPr>
      <w:r w:rsidRPr="00184F50">
        <w:rPr>
          <w:rFonts w:ascii="Arial" w:hAnsi="Arial" w:cs="Arial"/>
          <w:sz w:val="28"/>
          <w:szCs w:val="28"/>
        </w:rPr>
        <w:t>12.4. осуществлять складирование строительных материалов, строительного мусора, нерастительного грунта на газоны, тротуары, проезжую часть дорог за пределами ограждений участка выполнения земляных работ;</w:t>
      </w:r>
    </w:p>
    <w:p w:rsidR="004E7196" w:rsidRPr="00184F50" w:rsidRDefault="004E7196" w:rsidP="00240FA0">
      <w:pPr>
        <w:spacing w:after="0" w:line="240" w:lineRule="auto"/>
        <w:ind w:firstLine="709"/>
        <w:jc w:val="both"/>
        <w:rPr>
          <w:rFonts w:ascii="Arial" w:hAnsi="Arial" w:cs="Arial"/>
          <w:sz w:val="28"/>
          <w:szCs w:val="28"/>
        </w:rPr>
      </w:pPr>
      <w:r w:rsidRPr="00184F50">
        <w:rPr>
          <w:rFonts w:ascii="Arial" w:hAnsi="Arial" w:cs="Arial"/>
          <w:sz w:val="28"/>
          <w:szCs w:val="28"/>
        </w:rPr>
        <w:t>12.5. оставлять на проезжей части дорог и тротуарах, газонах землю и строительные материалы после окончания выполнения земляных работ;</w:t>
      </w:r>
    </w:p>
    <w:p w:rsidR="004E7196" w:rsidRPr="00184F50" w:rsidRDefault="004E7196" w:rsidP="00240FA0">
      <w:pPr>
        <w:spacing w:after="0" w:line="240" w:lineRule="auto"/>
        <w:ind w:firstLine="709"/>
        <w:jc w:val="both"/>
        <w:rPr>
          <w:rFonts w:ascii="Arial" w:hAnsi="Arial" w:cs="Arial"/>
          <w:sz w:val="28"/>
          <w:szCs w:val="28"/>
        </w:rPr>
      </w:pPr>
      <w:r w:rsidRPr="00184F50">
        <w:rPr>
          <w:rFonts w:ascii="Arial" w:hAnsi="Arial" w:cs="Arial"/>
          <w:sz w:val="28"/>
          <w:szCs w:val="28"/>
        </w:rPr>
        <w:t>12.6. занимать территорию за пределами границ участка выполнения земляных работ;</w:t>
      </w:r>
    </w:p>
    <w:p w:rsidR="004E7196" w:rsidRPr="00184F50" w:rsidRDefault="004E7196" w:rsidP="00240FA0">
      <w:pPr>
        <w:spacing w:after="0" w:line="240" w:lineRule="auto"/>
        <w:ind w:firstLine="709"/>
        <w:jc w:val="both"/>
        <w:rPr>
          <w:rFonts w:ascii="Arial" w:hAnsi="Arial" w:cs="Arial"/>
          <w:sz w:val="28"/>
          <w:szCs w:val="28"/>
        </w:rPr>
      </w:pPr>
      <w:r w:rsidRPr="00184F50">
        <w:rPr>
          <w:rFonts w:ascii="Arial" w:hAnsi="Arial" w:cs="Arial"/>
          <w:sz w:val="28"/>
          <w:szCs w:val="28"/>
        </w:rPr>
        <w:t>12.7. загромождать транспортные и пешеходные коммуникации, преграждать проходы и въезды на общественные и дворовые территории.</w:t>
      </w:r>
    </w:p>
    <w:p w:rsidR="004E7196" w:rsidRPr="00184F50" w:rsidRDefault="004E7196" w:rsidP="00240FA0">
      <w:pPr>
        <w:spacing w:after="0" w:line="240" w:lineRule="auto"/>
        <w:ind w:firstLine="709"/>
        <w:jc w:val="both"/>
        <w:rPr>
          <w:rFonts w:ascii="Arial" w:hAnsi="Arial" w:cs="Arial"/>
          <w:sz w:val="28"/>
          <w:szCs w:val="28"/>
        </w:rPr>
      </w:pPr>
      <w:r w:rsidRPr="00184F50">
        <w:rPr>
          <w:rFonts w:ascii="Arial" w:hAnsi="Arial" w:cs="Arial"/>
          <w:sz w:val="28"/>
          <w:szCs w:val="28"/>
        </w:rPr>
        <w:t xml:space="preserve">В случае если выполнение земляных работ ограничивает или перекрывает движение транспорта, </w:t>
      </w:r>
      <w:r w:rsidR="00572F34" w:rsidRPr="00184F50">
        <w:rPr>
          <w:rFonts w:ascii="Arial" w:hAnsi="Arial" w:cs="Arial"/>
          <w:sz w:val="28"/>
          <w:szCs w:val="28"/>
        </w:rPr>
        <w:t>администрацией Сысоевского сельского</w:t>
      </w:r>
      <w:r w:rsidRPr="00184F50">
        <w:rPr>
          <w:rFonts w:ascii="Arial" w:hAnsi="Arial" w:cs="Arial"/>
          <w:sz w:val="28"/>
          <w:szCs w:val="28"/>
        </w:rPr>
        <w:t xml:space="preserve"> </w:t>
      </w:r>
      <w:r w:rsidR="00572F34" w:rsidRPr="00184F50">
        <w:rPr>
          <w:rFonts w:ascii="Arial" w:hAnsi="Arial" w:cs="Arial"/>
          <w:sz w:val="28"/>
          <w:szCs w:val="28"/>
        </w:rPr>
        <w:t xml:space="preserve">поселения </w:t>
      </w:r>
      <w:r w:rsidRPr="00184F50">
        <w:rPr>
          <w:rFonts w:ascii="Arial" w:hAnsi="Arial" w:cs="Arial"/>
          <w:sz w:val="28"/>
          <w:szCs w:val="28"/>
        </w:rPr>
        <w:t xml:space="preserve">осуществляется информирование населения муниципального образования через средства массовой информации, в </w:t>
      </w:r>
      <w:r w:rsidRPr="00184F50">
        <w:rPr>
          <w:rFonts w:ascii="Arial" w:hAnsi="Arial" w:cs="Arial"/>
          <w:sz w:val="28"/>
          <w:szCs w:val="28"/>
        </w:rPr>
        <w:lastRenderedPageBreak/>
        <w:t>том числе в сети "Интернет", о сроках закрытия маршрута и(или) изменения схемы движения транспорта;</w:t>
      </w:r>
    </w:p>
    <w:p w:rsidR="004E7196" w:rsidRPr="00184F50" w:rsidRDefault="004E7196" w:rsidP="00240FA0">
      <w:pPr>
        <w:spacing w:after="0" w:line="240" w:lineRule="auto"/>
        <w:ind w:firstLine="709"/>
        <w:jc w:val="both"/>
        <w:rPr>
          <w:rFonts w:ascii="Arial" w:hAnsi="Arial" w:cs="Arial"/>
          <w:sz w:val="28"/>
          <w:szCs w:val="28"/>
        </w:rPr>
      </w:pPr>
      <w:r w:rsidRPr="00184F50">
        <w:rPr>
          <w:rFonts w:ascii="Arial" w:hAnsi="Arial" w:cs="Arial"/>
          <w:sz w:val="28"/>
          <w:szCs w:val="28"/>
        </w:rPr>
        <w:t>12.8. движение машин на гусеничном ходу по участкам улично-дорожной сети.</w:t>
      </w:r>
    </w:p>
    <w:p w:rsidR="004E7196" w:rsidRPr="00184F50" w:rsidRDefault="004E7196" w:rsidP="00240FA0">
      <w:pPr>
        <w:spacing w:after="0" w:line="240" w:lineRule="auto"/>
        <w:ind w:firstLine="709"/>
        <w:jc w:val="both"/>
        <w:rPr>
          <w:rFonts w:ascii="Arial" w:hAnsi="Arial" w:cs="Arial"/>
          <w:sz w:val="28"/>
          <w:szCs w:val="28"/>
        </w:rPr>
      </w:pPr>
      <w:r w:rsidRPr="00184F50">
        <w:rPr>
          <w:rFonts w:ascii="Arial" w:hAnsi="Arial" w:cs="Arial"/>
          <w:sz w:val="28"/>
          <w:szCs w:val="28"/>
        </w:rPr>
        <w:t xml:space="preserve">13. После выполнения земляных работ лицо, получившее разрешение, осуществляет мероприятия в установленные в разрешении сроки по:    </w:t>
      </w:r>
    </w:p>
    <w:p w:rsidR="004E7196" w:rsidRPr="00184F50" w:rsidRDefault="004E7196" w:rsidP="00240FA0">
      <w:pPr>
        <w:spacing w:after="0" w:line="240" w:lineRule="auto"/>
        <w:ind w:firstLine="709"/>
        <w:jc w:val="both"/>
        <w:rPr>
          <w:rFonts w:ascii="Arial" w:hAnsi="Arial" w:cs="Arial"/>
          <w:sz w:val="28"/>
          <w:szCs w:val="28"/>
        </w:rPr>
      </w:pPr>
      <w:r w:rsidRPr="00184F50">
        <w:rPr>
          <w:rFonts w:ascii="Arial" w:hAnsi="Arial" w:cs="Arial"/>
          <w:sz w:val="28"/>
          <w:szCs w:val="28"/>
        </w:rPr>
        <w:t xml:space="preserve">- восстановлению поврежденных элементов благоустройства, расположенных на общественной или дворовой территории, улице, тротуаре, иных пешеходных и транспортных коммуникациях, газоне, иных озелененных территориях и других территориях </w:t>
      </w:r>
      <w:r w:rsidR="00572F34" w:rsidRPr="00184F50">
        <w:rPr>
          <w:rFonts w:ascii="Arial" w:hAnsi="Arial" w:cs="Arial"/>
          <w:sz w:val="28"/>
          <w:szCs w:val="28"/>
        </w:rPr>
        <w:t>Сысоевского сельского поселения</w:t>
      </w:r>
      <w:r w:rsidRPr="00184F50">
        <w:rPr>
          <w:rFonts w:ascii="Arial" w:hAnsi="Arial" w:cs="Arial"/>
          <w:sz w:val="28"/>
          <w:szCs w:val="28"/>
        </w:rPr>
        <w:t xml:space="preserve">, где производились земляные работы; </w:t>
      </w:r>
    </w:p>
    <w:p w:rsidR="004E7196" w:rsidRPr="00184F50" w:rsidRDefault="004E7196" w:rsidP="00240FA0">
      <w:pPr>
        <w:spacing w:after="0" w:line="240" w:lineRule="auto"/>
        <w:ind w:firstLine="709"/>
        <w:jc w:val="both"/>
        <w:rPr>
          <w:rFonts w:ascii="Arial" w:hAnsi="Arial" w:cs="Arial"/>
          <w:sz w:val="28"/>
          <w:szCs w:val="28"/>
        </w:rPr>
      </w:pPr>
      <w:r w:rsidRPr="00184F50">
        <w:rPr>
          <w:rFonts w:ascii="Arial" w:hAnsi="Arial" w:cs="Arial"/>
          <w:sz w:val="28"/>
          <w:szCs w:val="28"/>
        </w:rPr>
        <w:t>- компенсационному озеленению (в случае осуществления вырубки деревьев, кустарников, иных зеленых насаждений на основании выданного органом местного самоуправления наименование муниципального образования порубочного билета) или пересадке деревьев, кустарников, иных зеленых насаждений (в случае осуществления соответствующей пересадки на основании выданного органом местного самоуправления наименование муниципального образования разрешения на пересадку деревьев и кустарников,  иных зеленых насаждений).</w:t>
      </w:r>
    </w:p>
    <w:p w:rsidR="004E7196" w:rsidRPr="00184F50" w:rsidRDefault="004E7196" w:rsidP="00240FA0">
      <w:pPr>
        <w:spacing w:after="0" w:line="240" w:lineRule="auto"/>
        <w:ind w:firstLine="709"/>
        <w:jc w:val="both"/>
        <w:rPr>
          <w:rFonts w:ascii="Arial" w:hAnsi="Arial" w:cs="Arial"/>
          <w:sz w:val="28"/>
          <w:szCs w:val="28"/>
        </w:rPr>
      </w:pPr>
      <w:r w:rsidRPr="00184F50">
        <w:rPr>
          <w:rFonts w:ascii="Arial" w:hAnsi="Arial" w:cs="Arial"/>
          <w:sz w:val="28"/>
          <w:szCs w:val="28"/>
        </w:rPr>
        <w:t xml:space="preserve">14. В течение 2 календарных </w:t>
      </w:r>
      <w:proofErr w:type="gramStart"/>
      <w:r w:rsidRPr="00184F50">
        <w:rPr>
          <w:rFonts w:ascii="Arial" w:hAnsi="Arial" w:cs="Arial"/>
          <w:sz w:val="28"/>
          <w:szCs w:val="28"/>
        </w:rPr>
        <w:t>дней  после</w:t>
      </w:r>
      <w:proofErr w:type="gramEnd"/>
      <w:r w:rsidRPr="00184F50">
        <w:rPr>
          <w:rFonts w:ascii="Arial" w:hAnsi="Arial" w:cs="Arial"/>
          <w:sz w:val="28"/>
          <w:szCs w:val="28"/>
        </w:rPr>
        <w:t xml:space="preserve"> завершения земляных работ и выполнения мероприятий,</w:t>
      </w:r>
      <w:r w:rsidR="00572F34" w:rsidRPr="00184F50">
        <w:rPr>
          <w:rFonts w:ascii="Arial" w:hAnsi="Arial" w:cs="Arial"/>
          <w:sz w:val="28"/>
          <w:szCs w:val="28"/>
        </w:rPr>
        <w:t xml:space="preserve"> предусмотренных пунктом 13 настоящей статьи</w:t>
      </w:r>
      <w:r w:rsidRPr="00184F50">
        <w:rPr>
          <w:rFonts w:ascii="Arial" w:hAnsi="Arial" w:cs="Arial"/>
          <w:sz w:val="28"/>
          <w:szCs w:val="28"/>
        </w:rPr>
        <w:t xml:space="preserve"> Правил (далее – мероприятия), лицо, получившее разрешение, направляет в уполномоченный орган уведомление о завершении земляных работ с приложением фотографий, ука</w:t>
      </w:r>
      <w:r w:rsidR="00572F34" w:rsidRPr="00184F50">
        <w:rPr>
          <w:rFonts w:ascii="Arial" w:hAnsi="Arial" w:cs="Arial"/>
          <w:sz w:val="28"/>
          <w:szCs w:val="28"/>
        </w:rPr>
        <w:t>занных в абзаце втором пункта 9 настоящей</w:t>
      </w:r>
      <w:r w:rsidRPr="00184F50">
        <w:rPr>
          <w:rFonts w:ascii="Arial" w:hAnsi="Arial" w:cs="Arial"/>
          <w:sz w:val="28"/>
          <w:szCs w:val="28"/>
        </w:rPr>
        <w:t xml:space="preserve"> </w:t>
      </w:r>
      <w:r w:rsidR="00572F34" w:rsidRPr="00184F50">
        <w:rPr>
          <w:rFonts w:ascii="Arial" w:hAnsi="Arial" w:cs="Arial"/>
          <w:sz w:val="28"/>
          <w:szCs w:val="28"/>
        </w:rPr>
        <w:t>статьи</w:t>
      </w:r>
      <w:r w:rsidRPr="00184F50">
        <w:rPr>
          <w:rFonts w:ascii="Arial" w:hAnsi="Arial" w:cs="Arial"/>
          <w:sz w:val="28"/>
          <w:szCs w:val="28"/>
        </w:rPr>
        <w:t xml:space="preserve"> Правил, и фотографий участка территории, на котором выполнены земляные работы.</w:t>
      </w:r>
    </w:p>
    <w:p w:rsidR="004E7196" w:rsidRPr="00184F50" w:rsidRDefault="004E7196" w:rsidP="00240FA0">
      <w:pPr>
        <w:spacing w:after="0" w:line="240" w:lineRule="auto"/>
        <w:ind w:firstLine="709"/>
        <w:jc w:val="both"/>
        <w:rPr>
          <w:rFonts w:ascii="Arial" w:hAnsi="Arial" w:cs="Arial"/>
          <w:sz w:val="28"/>
          <w:szCs w:val="28"/>
        </w:rPr>
      </w:pPr>
      <w:r w:rsidRPr="00184F50">
        <w:rPr>
          <w:rFonts w:ascii="Arial" w:hAnsi="Arial" w:cs="Arial"/>
          <w:sz w:val="28"/>
          <w:szCs w:val="28"/>
        </w:rPr>
        <w:t>Уполномоченный орг</w:t>
      </w:r>
      <w:r w:rsidR="00572F34" w:rsidRPr="00184F50">
        <w:rPr>
          <w:rFonts w:ascii="Arial" w:hAnsi="Arial" w:cs="Arial"/>
          <w:sz w:val="28"/>
          <w:szCs w:val="28"/>
        </w:rPr>
        <w:t>ан в течение 5 календарных дней</w:t>
      </w:r>
      <w:r w:rsidRPr="00184F50">
        <w:rPr>
          <w:rFonts w:ascii="Arial" w:hAnsi="Arial" w:cs="Arial"/>
          <w:sz w:val="28"/>
          <w:szCs w:val="28"/>
        </w:rPr>
        <w:t xml:space="preserve"> со дня получения от лица, получившего разрешение, уведомления и фотографий, предусмотр</w:t>
      </w:r>
      <w:r w:rsidR="00572F34" w:rsidRPr="00184F50">
        <w:rPr>
          <w:rFonts w:ascii="Arial" w:hAnsi="Arial" w:cs="Arial"/>
          <w:sz w:val="28"/>
          <w:szCs w:val="28"/>
        </w:rPr>
        <w:t>енных</w:t>
      </w:r>
      <w:r w:rsidR="00184F50" w:rsidRPr="00184F50">
        <w:rPr>
          <w:rFonts w:ascii="Arial" w:hAnsi="Arial" w:cs="Arial"/>
          <w:sz w:val="28"/>
          <w:szCs w:val="28"/>
        </w:rPr>
        <w:t xml:space="preserve"> абзацем первым настоящего пункта</w:t>
      </w:r>
      <w:r w:rsidRPr="00184F50">
        <w:rPr>
          <w:rFonts w:ascii="Arial" w:hAnsi="Arial" w:cs="Arial"/>
          <w:sz w:val="28"/>
          <w:szCs w:val="28"/>
        </w:rPr>
        <w:t xml:space="preserve"> Правил, составляет акт о завершении земляных работ. </w:t>
      </w:r>
    </w:p>
    <w:p w:rsidR="004E7196" w:rsidRPr="00184F50" w:rsidRDefault="004E7196" w:rsidP="00240FA0">
      <w:pPr>
        <w:spacing w:after="0" w:line="240" w:lineRule="auto"/>
        <w:ind w:firstLine="709"/>
        <w:jc w:val="both"/>
        <w:rPr>
          <w:rFonts w:ascii="Arial" w:hAnsi="Arial" w:cs="Arial"/>
          <w:sz w:val="28"/>
          <w:szCs w:val="28"/>
        </w:rPr>
      </w:pPr>
      <w:r w:rsidRPr="00184F50">
        <w:rPr>
          <w:rFonts w:ascii="Arial" w:hAnsi="Arial" w:cs="Arial"/>
          <w:sz w:val="28"/>
          <w:szCs w:val="28"/>
        </w:rPr>
        <w:t>В случае установления факта выполнения земляных работ</w:t>
      </w:r>
    </w:p>
    <w:p w:rsidR="004E7196" w:rsidRPr="00184F50" w:rsidRDefault="004E7196" w:rsidP="00240FA0">
      <w:pPr>
        <w:spacing w:after="0" w:line="240" w:lineRule="auto"/>
        <w:ind w:firstLine="709"/>
        <w:jc w:val="both"/>
        <w:rPr>
          <w:rFonts w:ascii="Arial" w:hAnsi="Arial" w:cs="Arial"/>
          <w:sz w:val="28"/>
          <w:szCs w:val="28"/>
        </w:rPr>
      </w:pPr>
      <w:r w:rsidRPr="00184F50">
        <w:rPr>
          <w:rFonts w:ascii="Arial" w:hAnsi="Arial" w:cs="Arial"/>
          <w:sz w:val="28"/>
          <w:szCs w:val="28"/>
        </w:rPr>
        <w:t>в соответствии с разрешением и осуществления меропри</w:t>
      </w:r>
      <w:r w:rsidR="00184F50" w:rsidRPr="00184F50">
        <w:rPr>
          <w:rFonts w:ascii="Arial" w:hAnsi="Arial" w:cs="Arial"/>
          <w:sz w:val="28"/>
          <w:szCs w:val="28"/>
        </w:rPr>
        <w:t>ятий, предусмотренных пунктом 13 настоящей статьи</w:t>
      </w:r>
      <w:r w:rsidRPr="00184F50">
        <w:rPr>
          <w:rFonts w:ascii="Arial" w:hAnsi="Arial" w:cs="Arial"/>
          <w:sz w:val="28"/>
          <w:szCs w:val="28"/>
        </w:rPr>
        <w:t xml:space="preserve"> Правил, уполномоченный орган направляет лицу, получившему разрешение, акт о завершении земляных раб</w:t>
      </w:r>
      <w:r w:rsidR="00184F50" w:rsidRPr="00184F50">
        <w:rPr>
          <w:rFonts w:ascii="Arial" w:hAnsi="Arial" w:cs="Arial"/>
          <w:sz w:val="28"/>
          <w:szCs w:val="28"/>
        </w:rPr>
        <w:t>от в течение 2 календарных дней</w:t>
      </w:r>
      <w:r w:rsidRPr="00184F50">
        <w:rPr>
          <w:rFonts w:ascii="Arial" w:hAnsi="Arial" w:cs="Arial"/>
          <w:sz w:val="28"/>
          <w:szCs w:val="28"/>
        </w:rPr>
        <w:t xml:space="preserve"> со дня его составления.</w:t>
      </w:r>
    </w:p>
    <w:p w:rsidR="004E7196" w:rsidRPr="00184F50" w:rsidRDefault="004E7196" w:rsidP="00184F50">
      <w:pPr>
        <w:spacing w:after="0" w:line="240" w:lineRule="auto"/>
        <w:ind w:firstLine="709"/>
        <w:jc w:val="both"/>
        <w:rPr>
          <w:rFonts w:ascii="Arial" w:hAnsi="Arial" w:cs="Arial"/>
          <w:sz w:val="28"/>
          <w:szCs w:val="28"/>
        </w:rPr>
      </w:pPr>
      <w:r w:rsidRPr="00184F50">
        <w:rPr>
          <w:rFonts w:ascii="Arial" w:hAnsi="Arial" w:cs="Arial"/>
          <w:sz w:val="28"/>
          <w:szCs w:val="28"/>
        </w:rPr>
        <w:t>В случае установления факта выполнения земляных работ</w:t>
      </w:r>
      <w:r w:rsidR="00184F50" w:rsidRPr="00184F50">
        <w:rPr>
          <w:rFonts w:ascii="Arial" w:hAnsi="Arial" w:cs="Arial"/>
          <w:sz w:val="28"/>
          <w:szCs w:val="28"/>
        </w:rPr>
        <w:t xml:space="preserve"> </w:t>
      </w:r>
      <w:r w:rsidRPr="00184F50">
        <w:rPr>
          <w:rFonts w:ascii="Arial" w:hAnsi="Arial" w:cs="Arial"/>
          <w:sz w:val="28"/>
          <w:szCs w:val="28"/>
        </w:rPr>
        <w:t>не в соответствии с разрешением и (или) осуществления не всех мероприятий, предусм</w:t>
      </w:r>
      <w:r w:rsidR="00184F50" w:rsidRPr="00184F50">
        <w:rPr>
          <w:rFonts w:ascii="Arial" w:hAnsi="Arial" w:cs="Arial"/>
          <w:sz w:val="28"/>
          <w:szCs w:val="28"/>
        </w:rPr>
        <w:t>отренных пунктом 13 настоящей статьи</w:t>
      </w:r>
      <w:r w:rsidRPr="00184F50">
        <w:rPr>
          <w:rFonts w:ascii="Arial" w:hAnsi="Arial" w:cs="Arial"/>
          <w:sz w:val="28"/>
          <w:szCs w:val="28"/>
        </w:rPr>
        <w:t xml:space="preserve"> Правил, уполномоченный орган направляет лицу, получившему разрешение, акт о завершении земляных работ с указанием выявленных нарушений. Данный акт направляет</w:t>
      </w:r>
      <w:r w:rsidR="00184F50" w:rsidRPr="00184F50">
        <w:rPr>
          <w:rFonts w:ascii="Arial" w:hAnsi="Arial" w:cs="Arial"/>
          <w:sz w:val="28"/>
          <w:szCs w:val="28"/>
        </w:rPr>
        <w:t>ся в течение 2 календарных дней</w:t>
      </w:r>
      <w:r w:rsidRPr="00184F50">
        <w:rPr>
          <w:rFonts w:ascii="Arial" w:hAnsi="Arial" w:cs="Arial"/>
          <w:sz w:val="28"/>
          <w:szCs w:val="28"/>
        </w:rPr>
        <w:t xml:space="preserve"> со дня его составления.</w:t>
      </w:r>
    </w:p>
    <w:p w:rsidR="004E7196" w:rsidRPr="00184F50" w:rsidRDefault="004E7196" w:rsidP="00184F50">
      <w:pPr>
        <w:spacing w:after="0" w:line="240" w:lineRule="auto"/>
        <w:ind w:firstLine="709"/>
        <w:jc w:val="both"/>
        <w:rPr>
          <w:rFonts w:ascii="Arial" w:hAnsi="Arial" w:cs="Arial"/>
          <w:sz w:val="28"/>
          <w:szCs w:val="28"/>
        </w:rPr>
      </w:pPr>
      <w:r w:rsidRPr="00184F50">
        <w:rPr>
          <w:rFonts w:ascii="Arial" w:hAnsi="Arial" w:cs="Arial"/>
          <w:sz w:val="28"/>
          <w:szCs w:val="28"/>
        </w:rPr>
        <w:lastRenderedPageBreak/>
        <w:t>В случае если п</w:t>
      </w:r>
      <w:r w:rsidR="00184F50" w:rsidRPr="00184F50">
        <w:rPr>
          <w:rFonts w:ascii="Arial" w:hAnsi="Arial" w:cs="Arial"/>
          <w:sz w:val="28"/>
          <w:szCs w:val="28"/>
        </w:rPr>
        <w:t>о истечении 15 календарных дней</w:t>
      </w:r>
      <w:r w:rsidRPr="00184F50">
        <w:rPr>
          <w:rFonts w:ascii="Arial" w:hAnsi="Arial" w:cs="Arial"/>
          <w:sz w:val="28"/>
          <w:szCs w:val="28"/>
        </w:rPr>
        <w:t xml:space="preserve"> со дня направления лицу, получившему разрешение, акта о завершении земляных работ, указанного в абзаце четвертом настоящего пункта, выявленные нарушения не устранены, уполномоченный орган обращается в суд с исковым заявлением о приведении земельного участка</w:t>
      </w:r>
      <w:r w:rsidR="00184F50">
        <w:rPr>
          <w:rFonts w:ascii="Arial" w:hAnsi="Arial" w:cs="Arial"/>
          <w:sz w:val="28"/>
          <w:szCs w:val="28"/>
        </w:rPr>
        <w:t xml:space="preserve"> </w:t>
      </w:r>
      <w:r w:rsidRPr="00184F50">
        <w:rPr>
          <w:rFonts w:ascii="Arial" w:hAnsi="Arial" w:cs="Arial"/>
          <w:sz w:val="28"/>
          <w:szCs w:val="28"/>
        </w:rPr>
        <w:t xml:space="preserve">в первоначальное состояние, восстановлении благоустройства территории.". </w:t>
      </w:r>
    </w:p>
    <w:p w:rsidR="004E7196" w:rsidRPr="00184F50" w:rsidRDefault="004E7196" w:rsidP="00240FA0">
      <w:pPr>
        <w:spacing w:after="0" w:line="240" w:lineRule="auto"/>
        <w:ind w:firstLine="709"/>
        <w:jc w:val="both"/>
        <w:rPr>
          <w:rFonts w:ascii="Arial" w:hAnsi="Arial" w:cs="Arial"/>
          <w:sz w:val="28"/>
          <w:szCs w:val="28"/>
        </w:rPr>
      </w:pPr>
    </w:p>
    <w:p w:rsidR="004E7196" w:rsidRPr="00184F50" w:rsidRDefault="004E7196" w:rsidP="00240FA0">
      <w:pPr>
        <w:spacing w:after="0" w:line="240" w:lineRule="auto"/>
        <w:ind w:firstLine="709"/>
        <w:jc w:val="both"/>
        <w:rPr>
          <w:rFonts w:ascii="Arial" w:hAnsi="Arial" w:cs="Arial"/>
          <w:sz w:val="28"/>
          <w:szCs w:val="28"/>
        </w:rPr>
      </w:pPr>
      <w:r w:rsidRPr="00184F50">
        <w:rPr>
          <w:rFonts w:ascii="Arial" w:hAnsi="Arial" w:cs="Arial"/>
          <w:sz w:val="28"/>
          <w:szCs w:val="28"/>
        </w:rPr>
        <w:t>2. Настоящее решение вступает в силу после его официального обнародования путем официального опубликования.</w:t>
      </w:r>
    </w:p>
    <w:p w:rsidR="004E7196" w:rsidRPr="00184F50" w:rsidRDefault="004E7196" w:rsidP="00240FA0">
      <w:pPr>
        <w:spacing w:after="0" w:line="240" w:lineRule="auto"/>
        <w:ind w:firstLine="709"/>
        <w:jc w:val="both"/>
        <w:rPr>
          <w:rFonts w:ascii="Arial" w:hAnsi="Arial" w:cs="Arial"/>
          <w:sz w:val="28"/>
          <w:szCs w:val="28"/>
        </w:rPr>
      </w:pPr>
    </w:p>
    <w:p w:rsidR="004E7196" w:rsidRPr="00184F50" w:rsidRDefault="004E7196" w:rsidP="00240FA0">
      <w:pPr>
        <w:spacing w:after="0" w:line="240" w:lineRule="auto"/>
        <w:ind w:firstLine="709"/>
        <w:jc w:val="both"/>
        <w:rPr>
          <w:rFonts w:ascii="Arial" w:hAnsi="Arial" w:cs="Arial"/>
          <w:sz w:val="28"/>
          <w:szCs w:val="28"/>
        </w:rPr>
      </w:pPr>
    </w:p>
    <w:p w:rsidR="004E7196" w:rsidRPr="00184F50" w:rsidRDefault="004E7196" w:rsidP="00240FA0">
      <w:pPr>
        <w:spacing w:after="0" w:line="240" w:lineRule="auto"/>
        <w:ind w:firstLine="709"/>
        <w:jc w:val="both"/>
        <w:rPr>
          <w:rFonts w:ascii="Arial" w:hAnsi="Arial" w:cs="Arial"/>
          <w:sz w:val="28"/>
          <w:szCs w:val="28"/>
        </w:rPr>
      </w:pPr>
    </w:p>
    <w:p w:rsidR="004E7196" w:rsidRPr="00184F50" w:rsidRDefault="004E7196" w:rsidP="00184F50">
      <w:pPr>
        <w:spacing w:after="0" w:line="240" w:lineRule="auto"/>
        <w:jc w:val="both"/>
        <w:rPr>
          <w:rFonts w:ascii="Arial" w:hAnsi="Arial" w:cs="Arial"/>
          <w:sz w:val="28"/>
          <w:szCs w:val="28"/>
        </w:rPr>
      </w:pPr>
      <w:proofErr w:type="gramStart"/>
      <w:r w:rsidRPr="00184F50">
        <w:rPr>
          <w:rFonts w:ascii="Arial" w:hAnsi="Arial" w:cs="Arial"/>
          <w:sz w:val="28"/>
          <w:szCs w:val="28"/>
        </w:rPr>
        <w:t>Глава  Сысоевского</w:t>
      </w:r>
      <w:proofErr w:type="gramEnd"/>
      <w:r w:rsidRPr="00184F50">
        <w:rPr>
          <w:rFonts w:ascii="Arial" w:hAnsi="Arial" w:cs="Arial"/>
          <w:sz w:val="28"/>
          <w:szCs w:val="28"/>
        </w:rPr>
        <w:t xml:space="preserve"> сельского поселения </w:t>
      </w:r>
    </w:p>
    <w:p w:rsidR="004E7196" w:rsidRPr="00184F50" w:rsidRDefault="004E7196" w:rsidP="00184F50">
      <w:pPr>
        <w:spacing w:after="0" w:line="240" w:lineRule="auto"/>
        <w:jc w:val="both"/>
        <w:rPr>
          <w:rFonts w:ascii="Arial" w:hAnsi="Arial" w:cs="Arial"/>
          <w:sz w:val="28"/>
          <w:szCs w:val="28"/>
        </w:rPr>
      </w:pPr>
      <w:r w:rsidRPr="00184F50">
        <w:rPr>
          <w:rFonts w:ascii="Arial" w:hAnsi="Arial" w:cs="Arial"/>
          <w:sz w:val="28"/>
          <w:szCs w:val="28"/>
        </w:rPr>
        <w:t xml:space="preserve">Суровикинского муниципального района </w:t>
      </w:r>
    </w:p>
    <w:p w:rsidR="003B7363" w:rsidRPr="00184F50" w:rsidRDefault="004E7196" w:rsidP="00184F50">
      <w:pPr>
        <w:spacing w:after="0" w:line="240" w:lineRule="auto"/>
        <w:jc w:val="both"/>
        <w:rPr>
          <w:rFonts w:ascii="Arial" w:hAnsi="Arial" w:cs="Arial"/>
          <w:color w:val="FF0000"/>
          <w:sz w:val="28"/>
          <w:szCs w:val="28"/>
        </w:rPr>
      </w:pPr>
      <w:r w:rsidRPr="00184F50">
        <w:rPr>
          <w:rFonts w:ascii="Arial" w:hAnsi="Arial" w:cs="Arial"/>
          <w:sz w:val="28"/>
          <w:szCs w:val="28"/>
        </w:rPr>
        <w:t xml:space="preserve">Волгоградской области                        </w:t>
      </w:r>
      <w:r w:rsidR="00184F50">
        <w:rPr>
          <w:rFonts w:ascii="Arial" w:hAnsi="Arial" w:cs="Arial"/>
          <w:sz w:val="28"/>
          <w:szCs w:val="28"/>
        </w:rPr>
        <w:t xml:space="preserve">                              </w:t>
      </w:r>
      <w:r w:rsidRPr="00184F50">
        <w:rPr>
          <w:rFonts w:ascii="Arial" w:hAnsi="Arial" w:cs="Arial"/>
          <w:sz w:val="28"/>
          <w:szCs w:val="28"/>
        </w:rPr>
        <w:t>Д. Г. Пискаревская</w:t>
      </w:r>
    </w:p>
    <w:sectPr w:rsidR="003B7363" w:rsidRPr="00184F50" w:rsidSect="008C29FD">
      <w:headerReference w:type="default" r:id="rId7"/>
      <w:pgSz w:w="11906" w:h="16838"/>
      <w:pgMar w:top="142"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332E1" w:rsidRDefault="006332E1" w:rsidP="00AD140E">
      <w:pPr>
        <w:spacing w:after="0" w:line="240" w:lineRule="auto"/>
      </w:pPr>
      <w:r>
        <w:separator/>
      </w:r>
    </w:p>
  </w:endnote>
  <w:endnote w:type="continuationSeparator" w:id="0">
    <w:p w:rsidR="006332E1" w:rsidRDefault="006332E1" w:rsidP="00AD14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332E1" w:rsidRDefault="006332E1" w:rsidP="00AD140E">
      <w:pPr>
        <w:spacing w:after="0" w:line="240" w:lineRule="auto"/>
      </w:pPr>
      <w:r>
        <w:separator/>
      </w:r>
    </w:p>
  </w:footnote>
  <w:footnote w:type="continuationSeparator" w:id="0">
    <w:p w:rsidR="006332E1" w:rsidRDefault="006332E1" w:rsidP="00AD14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405A" w:rsidRDefault="006332E1" w:rsidP="00A02DD1">
    <w:pPr>
      <w:pStyle w:val="a4"/>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C3E49B8"/>
    <w:multiLevelType w:val="multilevel"/>
    <w:tmpl w:val="D3807C0E"/>
    <w:lvl w:ilvl="0">
      <w:start w:val="1"/>
      <w:numFmt w:val="decimal"/>
      <w:lvlText w:val="%1."/>
      <w:lvlJc w:val="left"/>
      <w:pPr>
        <w:ind w:left="1215" w:hanging="1215"/>
      </w:pPr>
      <w:rPr>
        <w:rFonts w:hint="default"/>
      </w:rPr>
    </w:lvl>
    <w:lvl w:ilvl="1">
      <w:start w:val="1"/>
      <w:numFmt w:val="decimal"/>
      <w:lvlText w:val="%1.%2."/>
      <w:lvlJc w:val="left"/>
      <w:pPr>
        <w:ind w:left="1755" w:hanging="1215"/>
      </w:pPr>
      <w:rPr>
        <w:rFonts w:hint="default"/>
      </w:rPr>
    </w:lvl>
    <w:lvl w:ilvl="2">
      <w:start w:val="1"/>
      <w:numFmt w:val="decimal"/>
      <w:lvlText w:val="%1.%2.%3."/>
      <w:lvlJc w:val="left"/>
      <w:pPr>
        <w:ind w:left="2295" w:hanging="1215"/>
      </w:pPr>
      <w:rPr>
        <w:rFonts w:hint="default"/>
      </w:rPr>
    </w:lvl>
    <w:lvl w:ilvl="3">
      <w:start w:val="1"/>
      <w:numFmt w:val="decimal"/>
      <w:lvlText w:val="%1.%2.%3.%4."/>
      <w:lvlJc w:val="left"/>
      <w:pPr>
        <w:ind w:left="2835" w:hanging="1215"/>
      </w:pPr>
      <w:rPr>
        <w:rFonts w:hint="default"/>
      </w:rPr>
    </w:lvl>
    <w:lvl w:ilvl="4">
      <w:start w:val="1"/>
      <w:numFmt w:val="decimal"/>
      <w:lvlText w:val="%1.%2.%3.%4.%5."/>
      <w:lvlJc w:val="left"/>
      <w:pPr>
        <w:ind w:left="3375" w:hanging="1215"/>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190C"/>
    <w:rsid w:val="00004EC7"/>
    <w:rsid w:val="0001190C"/>
    <w:rsid w:val="00014412"/>
    <w:rsid w:val="0001613A"/>
    <w:rsid w:val="00025670"/>
    <w:rsid w:val="00037F7E"/>
    <w:rsid w:val="00047EC4"/>
    <w:rsid w:val="001112B2"/>
    <w:rsid w:val="001361B6"/>
    <w:rsid w:val="001501AB"/>
    <w:rsid w:val="001764A0"/>
    <w:rsid w:val="00182F5D"/>
    <w:rsid w:val="00184F50"/>
    <w:rsid w:val="001A61D3"/>
    <w:rsid w:val="001D02A2"/>
    <w:rsid w:val="00240FA0"/>
    <w:rsid w:val="002730BA"/>
    <w:rsid w:val="002F200E"/>
    <w:rsid w:val="002F4E8A"/>
    <w:rsid w:val="0030277E"/>
    <w:rsid w:val="003068E6"/>
    <w:rsid w:val="00314793"/>
    <w:rsid w:val="0034738C"/>
    <w:rsid w:val="003B15DD"/>
    <w:rsid w:val="003B7363"/>
    <w:rsid w:val="003C47F2"/>
    <w:rsid w:val="00400803"/>
    <w:rsid w:val="00405224"/>
    <w:rsid w:val="00416FAB"/>
    <w:rsid w:val="00443783"/>
    <w:rsid w:val="0045265E"/>
    <w:rsid w:val="00460CCE"/>
    <w:rsid w:val="004A6651"/>
    <w:rsid w:val="004E7196"/>
    <w:rsid w:val="004F4684"/>
    <w:rsid w:val="004F6412"/>
    <w:rsid w:val="00514BCD"/>
    <w:rsid w:val="005152DD"/>
    <w:rsid w:val="00530E89"/>
    <w:rsid w:val="00570063"/>
    <w:rsid w:val="00571965"/>
    <w:rsid w:val="00572F34"/>
    <w:rsid w:val="00602C6F"/>
    <w:rsid w:val="006332E1"/>
    <w:rsid w:val="00655455"/>
    <w:rsid w:val="007075A9"/>
    <w:rsid w:val="00707DB6"/>
    <w:rsid w:val="007442AB"/>
    <w:rsid w:val="00763C6B"/>
    <w:rsid w:val="00767E3B"/>
    <w:rsid w:val="00770114"/>
    <w:rsid w:val="0078250E"/>
    <w:rsid w:val="007A066A"/>
    <w:rsid w:val="007B0E5A"/>
    <w:rsid w:val="008039D4"/>
    <w:rsid w:val="00817FA2"/>
    <w:rsid w:val="00826D09"/>
    <w:rsid w:val="0083560A"/>
    <w:rsid w:val="00864230"/>
    <w:rsid w:val="008A4424"/>
    <w:rsid w:val="008C29FD"/>
    <w:rsid w:val="008D59D4"/>
    <w:rsid w:val="008D63EA"/>
    <w:rsid w:val="009013D3"/>
    <w:rsid w:val="00927275"/>
    <w:rsid w:val="00927AE2"/>
    <w:rsid w:val="009324E6"/>
    <w:rsid w:val="00935B71"/>
    <w:rsid w:val="00945C42"/>
    <w:rsid w:val="009714E2"/>
    <w:rsid w:val="0099652E"/>
    <w:rsid w:val="009A0AA2"/>
    <w:rsid w:val="009C05F4"/>
    <w:rsid w:val="009E4E90"/>
    <w:rsid w:val="00A83A82"/>
    <w:rsid w:val="00AB601F"/>
    <w:rsid w:val="00AC5A7C"/>
    <w:rsid w:val="00AD140E"/>
    <w:rsid w:val="00AE2E25"/>
    <w:rsid w:val="00AF03D3"/>
    <w:rsid w:val="00B1220D"/>
    <w:rsid w:val="00B17F9D"/>
    <w:rsid w:val="00B46A63"/>
    <w:rsid w:val="00B7563E"/>
    <w:rsid w:val="00BA46A8"/>
    <w:rsid w:val="00C44EBE"/>
    <w:rsid w:val="00C502EC"/>
    <w:rsid w:val="00C6266B"/>
    <w:rsid w:val="00CC60BE"/>
    <w:rsid w:val="00D45131"/>
    <w:rsid w:val="00D80777"/>
    <w:rsid w:val="00E01034"/>
    <w:rsid w:val="00E132C6"/>
    <w:rsid w:val="00E757D8"/>
    <w:rsid w:val="00EC5DAF"/>
    <w:rsid w:val="00EE2436"/>
    <w:rsid w:val="00F006FB"/>
    <w:rsid w:val="00F060D2"/>
    <w:rsid w:val="00F37AD7"/>
    <w:rsid w:val="00F62A7D"/>
    <w:rsid w:val="00F77F22"/>
    <w:rsid w:val="00F803C8"/>
    <w:rsid w:val="00FF5D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BE0ACC"/>
  <w15:docId w15:val="{482BB6E1-0E1C-4BF0-B849-BE3A5B86A6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1190C"/>
    <w:rPr>
      <w:rFonts w:eastAsiaTheme="minorEastAsia"/>
      <w:lang w:eastAsia="ru-RU"/>
    </w:rPr>
  </w:style>
  <w:style w:type="paragraph" w:styleId="2">
    <w:name w:val="heading 2"/>
    <w:basedOn w:val="a"/>
    <w:next w:val="a"/>
    <w:link w:val="20"/>
    <w:uiPriority w:val="9"/>
    <w:unhideWhenUsed/>
    <w:qFormat/>
    <w:rsid w:val="002F4E8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F803C8"/>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9"/>
    <w:qFormat/>
    <w:rsid w:val="0001190C"/>
    <w:pPr>
      <w:keepNext/>
      <w:tabs>
        <w:tab w:val="num" w:pos="864"/>
      </w:tabs>
      <w:suppressAutoHyphens/>
      <w:spacing w:before="240" w:after="60" w:line="240" w:lineRule="auto"/>
      <w:ind w:left="864" w:hanging="864"/>
      <w:outlineLvl w:val="3"/>
    </w:pPr>
    <w:rPr>
      <w:rFonts w:ascii="Calibri" w:eastAsia="Times New Roman" w:hAnsi="Calibri" w:cs="Calibri"/>
      <w:b/>
      <w:bCs/>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9"/>
    <w:rsid w:val="0001190C"/>
    <w:rPr>
      <w:rFonts w:ascii="Calibri" w:eastAsia="Times New Roman" w:hAnsi="Calibri" w:cs="Calibri"/>
      <w:b/>
      <w:bCs/>
      <w:sz w:val="28"/>
      <w:szCs w:val="28"/>
      <w:lang w:eastAsia="ar-SA"/>
    </w:rPr>
  </w:style>
  <w:style w:type="character" w:styleId="a3">
    <w:name w:val="Hyperlink"/>
    <w:basedOn w:val="a0"/>
    <w:uiPriority w:val="99"/>
    <w:unhideWhenUsed/>
    <w:rsid w:val="0001190C"/>
    <w:rPr>
      <w:color w:val="0000FF"/>
      <w:u w:val="single"/>
    </w:rPr>
  </w:style>
  <w:style w:type="paragraph" w:customStyle="1" w:styleId="consplusnormal">
    <w:name w:val="consplusnormal"/>
    <w:basedOn w:val="a"/>
    <w:rsid w:val="009013D3"/>
    <w:pPr>
      <w:autoSpaceDE w:val="0"/>
      <w:autoSpaceDN w:val="0"/>
      <w:spacing w:after="0" w:line="240" w:lineRule="auto"/>
    </w:pPr>
    <w:rPr>
      <w:rFonts w:ascii="Calibri" w:eastAsia="Times New Roman" w:hAnsi="Calibri" w:cs="Calibri"/>
    </w:rPr>
  </w:style>
  <w:style w:type="paragraph" w:customStyle="1" w:styleId="consplustitle">
    <w:name w:val="consplustitle"/>
    <w:basedOn w:val="a"/>
    <w:rsid w:val="009013D3"/>
    <w:pPr>
      <w:autoSpaceDE w:val="0"/>
      <w:autoSpaceDN w:val="0"/>
      <w:spacing w:after="0" w:line="240" w:lineRule="auto"/>
    </w:pPr>
    <w:rPr>
      <w:rFonts w:ascii="Calibri" w:eastAsia="Times New Roman" w:hAnsi="Calibri" w:cs="Calibri"/>
      <w:b/>
      <w:bCs/>
    </w:rPr>
  </w:style>
  <w:style w:type="paragraph" w:customStyle="1" w:styleId="listparagraph">
    <w:name w:val="listparagraph"/>
    <w:basedOn w:val="a"/>
    <w:rsid w:val="009013D3"/>
    <w:pPr>
      <w:spacing w:after="0" w:line="240" w:lineRule="auto"/>
      <w:ind w:left="720"/>
    </w:pPr>
    <w:rPr>
      <w:rFonts w:ascii="Times New Roman" w:eastAsia="Times New Roman" w:hAnsi="Times New Roman" w:cs="Times New Roman"/>
      <w:sz w:val="24"/>
      <w:szCs w:val="24"/>
    </w:rPr>
  </w:style>
  <w:style w:type="paragraph" w:customStyle="1" w:styleId="ConsPlusNormal0">
    <w:name w:val="ConsPlusNormal"/>
    <w:rsid w:val="009013D3"/>
    <w:pPr>
      <w:widowControl w:val="0"/>
      <w:autoSpaceDE w:val="0"/>
      <w:autoSpaceDN w:val="0"/>
      <w:spacing w:after="0" w:line="240" w:lineRule="auto"/>
    </w:pPr>
    <w:rPr>
      <w:rFonts w:ascii="Calibri" w:eastAsia="Times New Roman" w:hAnsi="Calibri" w:cs="Calibri"/>
      <w:lang w:eastAsia="ru-RU"/>
    </w:rPr>
  </w:style>
  <w:style w:type="paragraph" w:styleId="a4">
    <w:name w:val="header"/>
    <w:basedOn w:val="a"/>
    <w:link w:val="a5"/>
    <w:rsid w:val="009013D3"/>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5">
    <w:name w:val="Верхний колонтитул Знак"/>
    <w:basedOn w:val="a0"/>
    <w:link w:val="a4"/>
    <w:rsid w:val="009013D3"/>
    <w:rPr>
      <w:rFonts w:ascii="Times New Roman" w:eastAsia="Times New Roman" w:hAnsi="Times New Roman" w:cs="Times New Roman"/>
      <w:sz w:val="24"/>
      <w:szCs w:val="24"/>
    </w:rPr>
  </w:style>
  <w:style w:type="paragraph" w:styleId="a6">
    <w:name w:val="Balloon Text"/>
    <w:basedOn w:val="a"/>
    <w:link w:val="a7"/>
    <w:uiPriority w:val="99"/>
    <w:semiHidden/>
    <w:unhideWhenUsed/>
    <w:rsid w:val="009013D3"/>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9013D3"/>
    <w:rPr>
      <w:rFonts w:ascii="Tahoma" w:eastAsiaTheme="minorEastAsia" w:hAnsi="Tahoma" w:cs="Tahoma"/>
      <w:sz w:val="16"/>
      <w:szCs w:val="16"/>
      <w:lang w:eastAsia="ru-RU"/>
    </w:rPr>
  </w:style>
  <w:style w:type="paragraph" w:customStyle="1" w:styleId="headertext">
    <w:name w:val="headertext"/>
    <w:basedOn w:val="a"/>
    <w:rsid w:val="00514BC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nformattext">
    <w:name w:val="unformattext"/>
    <w:basedOn w:val="a"/>
    <w:rsid w:val="00514BC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rmattext">
    <w:name w:val="formattext"/>
    <w:basedOn w:val="a"/>
    <w:rsid w:val="00514BC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0">
    <w:name w:val="Заголовок 3 Знак"/>
    <w:basedOn w:val="a0"/>
    <w:link w:val="3"/>
    <w:uiPriority w:val="9"/>
    <w:semiHidden/>
    <w:rsid w:val="00F803C8"/>
    <w:rPr>
      <w:rFonts w:asciiTheme="majorHAnsi" w:eastAsiaTheme="majorEastAsia" w:hAnsiTheme="majorHAnsi" w:cstheme="majorBidi"/>
      <w:b/>
      <w:bCs/>
      <w:color w:val="4F81BD" w:themeColor="accent1"/>
      <w:lang w:eastAsia="ru-RU"/>
    </w:rPr>
  </w:style>
  <w:style w:type="character" w:customStyle="1" w:styleId="20">
    <w:name w:val="Заголовок 2 Знак"/>
    <w:basedOn w:val="a0"/>
    <w:link w:val="2"/>
    <w:uiPriority w:val="9"/>
    <w:rsid w:val="002F4E8A"/>
    <w:rPr>
      <w:rFonts w:asciiTheme="majorHAnsi" w:eastAsiaTheme="majorEastAsia" w:hAnsiTheme="majorHAnsi" w:cstheme="majorBidi"/>
      <w:b/>
      <w:bCs/>
      <w:color w:val="4F81BD" w:themeColor="accent1"/>
      <w:sz w:val="26"/>
      <w:szCs w:val="26"/>
      <w:lang w:eastAsia="ru-RU"/>
    </w:rPr>
  </w:style>
  <w:style w:type="paragraph" w:customStyle="1" w:styleId="ConsPlusNonformat">
    <w:name w:val="ConsPlusNonformat"/>
    <w:rsid w:val="00AE2E25"/>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8">
    <w:name w:val="No Spacing"/>
    <w:uiPriority w:val="1"/>
    <w:qFormat/>
    <w:rsid w:val="0083560A"/>
    <w:pPr>
      <w:spacing w:after="0" w:line="240" w:lineRule="auto"/>
    </w:pPr>
    <w:rPr>
      <w:rFonts w:ascii="Times New Roman" w:eastAsia="Times New Roman" w:hAnsi="Times New Roman" w:cs="Times New Roman"/>
      <w:sz w:val="24"/>
      <w:szCs w:val="24"/>
      <w:lang w:eastAsia="ru-RU"/>
    </w:rPr>
  </w:style>
  <w:style w:type="paragraph" w:customStyle="1" w:styleId="s1">
    <w:name w:val="s_1"/>
    <w:basedOn w:val="a"/>
    <w:rsid w:val="00E132C6"/>
    <w:pPr>
      <w:spacing w:before="100" w:beforeAutospacing="1" w:after="100" w:afterAutospacing="1" w:line="240" w:lineRule="auto"/>
    </w:pPr>
    <w:rPr>
      <w:rFonts w:ascii="Times New Roman" w:eastAsia="Times New Roman" w:hAnsi="Times New Roman" w:cs="Times New Roman"/>
      <w:sz w:val="24"/>
      <w:szCs w:val="24"/>
    </w:rPr>
  </w:style>
  <w:style w:type="paragraph" w:styleId="a9">
    <w:name w:val="List Paragraph"/>
    <w:basedOn w:val="a"/>
    <w:uiPriority w:val="34"/>
    <w:qFormat/>
    <w:rsid w:val="00E132C6"/>
    <w:pPr>
      <w:widowControl w:val="0"/>
      <w:spacing w:after="0" w:line="240" w:lineRule="auto"/>
      <w:ind w:left="720"/>
      <w:contextualSpacing/>
    </w:pPr>
    <w:rPr>
      <w:rFonts w:ascii="Times New Roman" w:eastAsia="Times New Roman" w:hAnsi="Times New Roman" w:cs="Times New Roman"/>
      <w:color w:val="000000"/>
      <w:sz w:val="24"/>
      <w:szCs w:val="24"/>
      <w:lang w:bidi="ru-RU"/>
    </w:rPr>
  </w:style>
  <w:style w:type="paragraph" w:styleId="aa">
    <w:name w:val="Normal (Web)"/>
    <w:basedOn w:val="a"/>
    <w:uiPriority w:val="99"/>
    <w:semiHidden/>
    <w:unhideWhenUsed/>
    <w:rsid w:val="008A442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0019298">
      <w:bodyDiv w:val="1"/>
      <w:marLeft w:val="0"/>
      <w:marRight w:val="0"/>
      <w:marTop w:val="0"/>
      <w:marBottom w:val="0"/>
      <w:divBdr>
        <w:top w:val="none" w:sz="0" w:space="0" w:color="auto"/>
        <w:left w:val="none" w:sz="0" w:space="0" w:color="auto"/>
        <w:bottom w:val="none" w:sz="0" w:space="0" w:color="auto"/>
        <w:right w:val="none" w:sz="0" w:space="0" w:color="auto"/>
      </w:divBdr>
    </w:div>
    <w:div w:id="605964353">
      <w:bodyDiv w:val="1"/>
      <w:marLeft w:val="0"/>
      <w:marRight w:val="0"/>
      <w:marTop w:val="0"/>
      <w:marBottom w:val="0"/>
      <w:divBdr>
        <w:top w:val="none" w:sz="0" w:space="0" w:color="auto"/>
        <w:left w:val="none" w:sz="0" w:space="0" w:color="auto"/>
        <w:bottom w:val="none" w:sz="0" w:space="0" w:color="auto"/>
        <w:right w:val="none" w:sz="0" w:space="0" w:color="auto"/>
      </w:divBdr>
    </w:div>
    <w:div w:id="756559340">
      <w:bodyDiv w:val="1"/>
      <w:marLeft w:val="0"/>
      <w:marRight w:val="0"/>
      <w:marTop w:val="0"/>
      <w:marBottom w:val="0"/>
      <w:divBdr>
        <w:top w:val="none" w:sz="0" w:space="0" w:color="auto"/>
        <w:left w:val="none" w:sz="0" w:space="0" w:color="auto"/>
        <w:bottom w:val="none" w:sz="0" w:space="0" w:color="auto"/>
        <w:right w:val="none" w:sz="0" w:space="0" w:color="auto"/>
      </w:divBdr>
    </w:div>
    <w:div w:id="1244074092">
      <w:bodyDiv w:val="1"/>
      <w:marLeft w:val="0"/>
      <w:marRight w:val="0"/>
      <w:marTop w:val="0"/>
      <w:marBottom w:val="0"/>
      <w:divBdr>
        <w:top w:val="none" w:sz="0" w:space="0" w:color="auto"/>
        <w:left w:val="none" w:sz="0" w:space="0" w:color="auto"/>
        <w:bottom w:val="none" w:sz="0" w:space="0" w:color="auto"/>
        <w:right w:val="none" w:sz="0" w:space="0" w:color="auto"/>
      </w:divBdr>
    </w:div>
    <w:div w:id="1405300006">
      <w:bodyDiv w:val="1"/>
      <w:marLeft w:val="0"/>
      <w:marRight w:val="0"/>
      <w:marTop w:val="0"/>
      <w:marBottom w:val="0"/>
      <w:divBdr>
        <w:top w:val="none" w:sz="0" w:space="0" w:color="auto"/>
        <w:left w:val="none" w:sz="0" w:space="0" w:color="auto"/>
        <w:bottom w:val="none" w:sz="0" w:space="0" w:color="auto"/>
        <w:right w:val="none" w:sz="0" w:space="0" w:color="auto"/>
      </w:divBdr>
      <w:divsChild>
        <w:div w:id="136840870">
          <w:marLeft w:val="0"/>
          <w:marRight w:val="0"/>
          <w:marTop w:val="0"/>
          <w:marBottom w:val="0"/>
          <w:divBdr>
            <w:top w:val="none" w:sz="0" w:space="0" w:color="auto"/>
            <w:left w:val="none" w:sz="0" w:space="0" w:color="auto"/>
            <w:bottom w:val="none" w:sz="0" w:space="0" w:color="auto"/>
            <w:right w:val="none" w:sz="0" w:space="0" w:color="auto"/>
          </w:divBdr>
          <w:divsChild>
            <w:div w:id="939290729">
              <w:marLeft w:val="0"/>
              <w:marRight w:val="0"/>
              <w:marTop w:val="0"/>
              <w:marBottom w:val="0"/>
              <w:divBdr>
                <w:top w:val="none" w:sz="0" w:space="0" w:color="auto"/>
                <w:left w:val="none" w:sz="0" w:space="0" w:color="auto"/>
                <w:bottom w:val="none" w:sz="0" w:space="0" w:color="auto"/>
                <w:right w:val="none" w:sz="0" w:space="0" w:color="auto"/>
              </w:divBdr>
              <w:divsChild>
                <w:div w:id="120541768">
                  <w:marLeft w:val="0"/>
                  <w:marRight w:val="0"/>
                  <w:marTop w:val="0"/>
                  <w:marBottom w:val="0"/>
                  <w:divBdr>
                    <w:top w:val="none" w:sz="0" w:space="0" w:color="auto"/>
                    <w:left w:val="none" w:sz="0" w:space="0" w:color="auto"/>
                    <w:bottom w:val="none" w:sz="0" w:space="0" w:color="auto"/>
                    <w:right w:val="none" w:sz="0" w:space="0" w:color="auto"/>
                  </w:divBdr>
                  <w:divsChild>
                    <w:div w:id="1269000065">
                      <w:marLeft w:val="0"/>
                      <w:marRight w:val="0"/>
                      <w:marTop w:val="0"/>
                      <w:marBottom w:val="0"/>
                      <w:divBdr>
                        <w:top w:val="none" w:sz="0" w:space="0" w:color="auto"/>
                        <w:left w:val="none" w:sz="0" w:space="0" w:color="auto"/>
                        <w:bottom w:val="none" w:sz="0" w:space="0" w:color="auto"/>
                        <w:right w:val="none" w:sz="0" w:space="0" w:color="auto"/>
                      </w:divBdr>
                    </w:div>
                    <w:div w:id="1745256014">
                      <w:marLeft w:val="0"/>
                      <w:marRight w:val="0"/>
                      <w:marTop w:val="0"/>
                      <w:marBottom w:val="0"/>
                      <w:divBdr>
                        <w:top w:val="none" w:sz="0" w:space="0" w:color="auto"/>
                        <w:left w:val="none" w:sz="0" w:space="0" w:color="auto"/>
                        <w:bottom w:val="none" w:sz="0" w:space="0" w:color="auto"/>
                        <w:right w:val="none" w:sz="0" w:space="0" w:color="auto"/>
                      </w:divBdr>
                    </w:div>
                    <w:div w:id="555356898">
                      <w:marLeft w:val="0"/>
                      <w:marRight w:val="0"/>
                      <w:marTop w:val="0"/>
                      <w:marBottom w:val="0"/>
                      <w:divBdr>
                        <w:top w:val="none" w:sz="0" w:space="0" w:color="auto"/>
                        <w:left w:val="none" w:sz="0" w:space="0" w:color="auto"/>
                        <w:bottom w:val="none" w:sz="0" w:space="0" w:color="auto"/>
                        <w:right w:val="none" w:sz="0" w:space="0" w:color="auto"/>
                      </w:divBdr>
                    </w:div>
                    <w:div w:id="1779792130">
                      <w:marLeft w:val="0"/>
                      <w:marRight w:val="0"/>
                      <w:marTop w:val="0"/>
                      <w:marBottom w:val="0"/>
                      <w:divBdr>
                        <w:top w:val="none" w:sz="0" w:space="0" w:color="auto"/>
                        <w:left w:val="none" w:sz="0" w:space="0" w:color="auto"/>
                        <w:bottom w:val="none" w:sz="0" w:space="0" w:color="auto"/>
                        <w:right w:val="none" w:sz="0" w:space="0" w:color="auto"/>
                      </w:divBdr>
                    </w:div>
                    <w:div w:id="2027247193">
                      <w:marLeft w:val="0"/>
                      <w:marRight w:val="0"/>
                      <w:marTop w:val="0"/>
                      <w:marBottom w:val="0"/>
                      <w:divBdr>
                        <w:top w:val="none" w:sz="0" w:space="0" w:color="auto"/>
                        <w:left w:val="none" w:sz="0" w:space="0" w:color="auto"/>
                        <w:bottom w:val="none" w:sz="0" w:space="0" w:color="auto"/>
                        <w:right w:val="none" w:sz="0" w:space="0" w:color="auto"/>
                      </w:divBdr>
                    </w:div>
                    <w:div w:id="713626411">
                      <w:marLeft w:val="0"/>
                      <w:marRight w:val="0"/>
                      <w:marTop w:val="0"/>
                      <w:marBottom w:val="0"/>
                      <w:divBdr>
                        <w:top w:val="none" w:sz="0" w:space="0" w:color="auto"/>
                        <w:left w:val="none" w:sz="0" w:space="0" w:color="auto"/>
                        <w:bottom w:val="none" w:sz="0" w:space="0" w:color="auto"/>
                        <w:right w:val="none" w:sz="0" w:space="0" w:color="auto"/>
                      </w:divBdr>
                    </w:div>
                    <w:div w:id="1932741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6072317">
          <w:marLeft w:val="0"/>
          <w:marRight w:val="0"/>
          <w:marTop w:val="0"/>
          <w:marBottom w:val="0"/>
          <w:divBdr>
            <w:top w:val="none" w:sz="0" w:space="0" w:color="auto"/>
            <w:left w:val="none" w:sz="0" w:space="0" w:color="auto"/>
            <w:bottom w:val="none" w:sz="0" w:space="0" w:color="auto"/>
            <w:right w:val="none" w:sz="0" w:space="0" w:color="auto"/>
          </w:divBdr>
          <w:divsChild>
            <w:div w:id="1351951500">
              <w:marLeft w:val="0"/>
              <w:marRight w:val="0"/>
              <w:marTop w:val="0"/>
              <w:marBottom w:val="0"/>
              <w:divBdr>
                <w:top w:val="none" w:sz="0" w:space="0" w:color="auto"/>
                <w:left w:val="none" w:sz="0" w:space="0" w:color="auto"/>
                <w:bottom w:val="none" w:sz="0" w:space="0" w:color="auto"/>
                <w:right w:val="none" w:sz="0" w:space="0" w:color="auto"/>
              </w:divBdr>
              <w:divsChild>
                <w:div w:id="879247884">
                  <w:marLeft w:val="0"/>
                  <w:marRight w:val="0"/>
                  <w:marTop w:val="0"/>
                  <w:marBottom w:val="0"/>
                  <w:divBdr>
                    <w:top w:val="none" w:sz="0" w:space="0" w:color="auto"/>
                    <w:left w:val="none" w:sz="0" w:space="0" w:color="auto"/>
                    <w:bottom w:val="none" w:sz="0" w:space="0" w:color="auto"/>
                    <w:right w:val="none" w:sz="0" w:space="0" w:color="auto"/>
                  </w:divBdr>
                  <w:divsChild>
                    <w:div w:id="237205571">
                      <w:marLeft w:val="0"/>
                      <w:marRight w:val="0"/>
                      <w:marTop w:val="0"/>
                      <w:marBottom w:val="0"/>
                      <w:divBdr>
                        <w:top w:val="none" w:sz="0" w:space="0" w:color="auto"/>
                        <w:left w:val="none" w:sz="0" w:space="0" w:color="auto"/>
                        <w:bottom w:val="none" w:sz="0" w:space="0" w:color="auto"/>
                        <w:right w:val="none" w:sz="0" w:space="0" w:color="auto"/>
                      </w:divBdr>
                    </w:div>
                    <w:div w:id="1410230817">
                      <w:marLeft w:val="0"/>
                      <w:marRight w:val="0"/>
                      <w:marTop w:val="0"/>
                      <w:marBottom w:val="0"/>
                      <w:divBdr>
                        <w:top w:val="none" w:sz="0" w:space="0" w:color="auto"/>
                        <w:left w:val="none" w:sz="0" w:space="0" w:color="auto"/>
                        <w:bottom w:val="none" w:sz="0" w:space="0" w:color="auto"/>
                        <w:right w:val="none" w:sz="0" w:space="0" w:color="auto"/>
                      </w:divBdr>
                    </w:div>
                    <w:div w:id="582957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0075628">
      <w:bodyDiv w:val="1"/>
      <w:marLeft w:val="0"/>
      <w:marRight w:val="0"/>
      <w:marTop w:val="0"/>
      <w:marBottom w:val="0"/>
      <w:divBdr>
        <w:top w:val="none" w:sz="0" w:space="0" w:color="auto"/>
        <w:left w:val="none" w:sz="0" w:space="0" w:color="auto"/>
        <w:bottom w:val="none" w:sz="0" w:space="0" w:color="auto"/>
        <w:right w:val="none" w:sz="0" w:space="0" w:color="auto"/>
      </w:divBdr>
    </w:div>
    <w:div w:id="1988781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137</TotalTime>
  <Pages>10</Pages>
  <Words>3303</Words>
  <Characters>18833</Characters>
  <Application>Microsoft Office Word</Application>
  <DocSecurity>0</DocSecurity>
  <Lines>156</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dc:creator>
  <cp:keywords/>
  <dc:description/>
  <cp:lastModifiedBy>PC</cp:lastModifiedBy>
  <cp:revision>13</cp:revision>
  <cp:lastPrinted>2021-06-29T10:51:00Z</cp:lastPrinted>
  <dcterms:created xsi:type="dcterms:W3CDTF">2025-07-16T06:24:00Z</dcterms:created>
  <dcterms:modified xsi:type="dcterms:W3CDTF">2025-09-18T07:18:00Z</dcterms:modified>
</cp:coreProperties>
</file>