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7970" w:rsidRDefault="00B67108" w:rsidP="00B67108">
      <w:pPr>
        <w:pStyle w:val="a3"/>
        <w:shd w:val="clear" w:color="auto" w:fill="FFFFFF"/>
        <w:spacing w:before="150" w:beforeAutospacing="0" w:after="150" w:afterAutospacing="0" w:line="408" w:lineRule="atLeast"/>
        <w:ind w:firstLine="708"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noProof/>
          <w:color w:val="000000"/>
        </w:rPr>
        <w:drawing>
          <wp:inline distT="0" distB="0" distL="0" distR="0">
            <wp:extent cx="4725620" cy="2756510"/>
            <wp:effectExtent l="0" t="0" r="0" b="635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Сообщи, где торгуют..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25620" cy="27565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B7970" w:rsidRDefault="00DB7970" w:rsidP="00DB7970">
      <w:pPr>
        <w:pStyle w:val="a3"/>
        <w:shd w:val="clear" w:color="auto" w:fill="FFFFFF"/>
        <w:spacing w:before="150" w:beforeAutospacing="0" w:after="150" w:afterAutospacing="0" w:line="240" w:lineRule="exact"/>
        <w:ind w:firstLine="709"/>
        <w:jc w:val="center"/>
        <w:rPr>
          <w:b/>
          <w:color w:val="000000"/>
          <w:sz w:val="28"/>
          <w:szCs w:val="28"/>
        </w:rPr>
      </w:pPr>
      <w:r w:rsidRPr="00DB7970">
        <w:rPr>
          <w:b/>
          <w:color w:val="000000"/>
          <w:sz w:val="28"/>
          <w:szCs w:val="28"/>
        </w:rPr>
        <w:t>АКЦИЯ</w:t>
      </w:r>
    </w:p>
    <w:p w:rsidR="00DB7970" w:rsidRDefault="00DB7970" w:rsidP="00DB7970">
      <w:pPr>
        <w:pStyle w:val="a3"/>
        <w:shd w:val="clear" w:color="auto" w:fill="FFFFFF"/>
        <w:spacing w:before="150" w:beforeAutospacing="0" w:after="150" w:afterAutospacing="0" w:line="240" w:lineRule="exact"/>
        <w:ind w:firstLine="709"/>
        <w:jc w:val="center"/>
        <w:rPr>
          <w:b/>
          <w:color w:val="000000"/>
          <w:sz w:val="28"/>
          <w:szCs w:val="28"/>
        </w:rPr>
      </w:pPr>
      <w:r w:rsidRPr="00DB7970">
        <w:rPr>
          <w:b/>
          <w:color w:val="000000"/>
          <w:sz w:val="28"/>
          <w:szCs w:val="28"/>
        </w:rPr>
        <w:t>"Сообщи, где торгуют смертью"</w:t>
      </w:r>
    </w:p>
    <w:p w:rsidR="000F1782" w:rsidRPr="00D14454" w:rsidRDefault="00D14454" w:rsidP="000F1782">
      <w:pPr>
        <w:pStyle w:val="a3"/>
        <w:shd w:val="clear" w:color="auto" w:fill="FFFFFF"/>
        <w:spacing w:before="150" w:beforeAutospacing="0" w:after="150" w:afterAutospacing="0" w:line="408" w:lineRule="atLeast"/>
        <w:ind w:firstLine="708"/>
        <w:jc w:val="both"/>
        <w:rPr>
          <w:color w:val="000000"/>
        </w:rPr>
      </w:pPr>
      <w:r w:rsidRPr="00D14454">
        <w:rPr>
          <w:color w:val="000000"/>
        </w:rPr>
        <w:t>В период с 24 марта по 04 апреля 2025</w:t>
      </w:r>
      <w:r w:rsidR="000F1782" w:rsidRPr="00D14454">
        <w:rPr>
          <w:color w:val="000000"/>
        </w:rPr>
        <w:t xml:space="preserve">г. на территории Волгоградской области </w:t>
      </w:r>
      <w:bookmarkStart w:id="0" w:name="_GoBack"/>
      <w:bookmarkEnd w:id="0"/>
      <w:r w:rsidR="006B1D7D">
        <w:rPr>
          <w:color w:val="000000"/>
        </w:rPr>
        <w:t xml:space="preserve">проходит </w:t>
      </w:r>
      <w:r w:rsidR="000F1782" w:rsidRPr="00D14454">
        <w:rPr>
          <w:color w:val="000000"/>
        </w:rPr>
        <w:t xml:space="preserve"> первый этап Общероссийской антинаркотической акции </w:t>
      </w:r>
      <w:r w:rsidR="00EF0203" w:rsidRPr="00D14454">
        <w:rPr>
          <w:color w:val="000000"/>
        </w:rPr>
        <w:t>"</w:t>
      </w:r>
      <w:r w:rsidR="000F1782" w:rsidRPr="00D14454">
        <w:rPr>
          <w:color w:val="000000"/>
        </w:rPr>
        <w:t>Сообщи, где торгуют смертью</w:t>
      </w:r>
      <w:r w:rsidR="00EF0203" w:rsidRPr="00D14454">
        <w:rPr>
          <w:color w:val="000000"/>
        </w:rPr>
        <w:t>"</w:t>
      </w:r>
      <w:r w:rsidR="000F1782" w:rsidRPr="00D14454">
        <w:rPr>
          <w:color w:val="000000"/>
        </w:rPr>
        <w:t>.</w:t>
      </w:r>
    </w:p>
    <w:p w:rsidR="000F1782" w:rsidRPr="00D14454" w:rsidRDefault="000F1782" w:rsidP="000F1782">
      <w:pPr>
        <w:pStyle w:val="a3"/>
        <w:shd w:val="clear" w:color="auto" w:fill="FFFFFF"/>
        <w:spacing w:before="150" w:beforeAutospacing="0" w:after="150" w:afterAutospacing="0" w:line="408" w:lineRule="atLeast"/>
        <w:ind w:firstLine="708"/>
        <w:jc w:val="both"/>
        <w:rPr>
          <w:color w:val="000000"/>
        </w:rPr>
      </w:pPr>
      <w:r w:rsidRPr="00D14454">
        <w:rPr>
          <w:color w:val="000000"/>
        </w:rPr>
        <w:t>С целью привлечения общественности к участию в противодействии распространения наркомании, получения информации о фактах незаконного оборота наркотиков, оказания квалифицированной помощи и консультаций по вопросам лечения и реабилитации наркозависимых лиц будут организованы круглосуточные телефонные линии (телефоны доверия).</w:t>
      </w:r>
    </w:p>
    <w:p w:rsidR="000F1782" w:rsidRPr="00D14454" w:rsidRDefault="000F1782" w:rsidP="000F1782">
      <w:pPr>
        <w:pStyle w:val="a3"/>
        <w:shd w:val="clear" w:color="auto" w:fill="FFFFFF"/>
        <w:spacing w:before="150" w:beforeAutospacing="0" w:after="150" w:afterAutospacing="0" w:line="408" w:lineRule="atLeast"/>
        <w:ind w:firstLine="708"/>
        <w:jc w:val="both"/>
        <w:rPr>
          <w:color w:val="000000"/>
        </w:rPr>
      </w:pPr>
      <w:r w:rsidRPr="00D14454">
        <w:rPr>
          <w:color w:val="000000"/>
        </w:rPr>
        <w:t>Граждане могут сообщить информацию о фактах совершения преступлений в сфере незаконного оборота наркотиков, задать вопросы по профилактике наркомании, лечению и реабилитации наркозависимых по следующим номерам телефонов:</w:t>
      </w:r>
    </w:p>
    <w:p w:rsidR="000F1782" w:rsidRPr="00D14454" w:rsidRDefault="00D14454" w:rsidP="000F1782">
      <w:pPr>
        <w:pStyle w:val="a3"/>
        <w:shd w:val="clear" w:color="auto" w:fill="FFFFFF"/>
        <w:spacing w:before="150" w:beforeAutospacing="0" w:after="150" w:afterAutospacing="0" w:line="408" w:lineRule="atLeast"/>
        <w:ind w:firstLine="708"/>
        <w:jc w:val="both"/>
        <w:rPr>
          <w:color w:val="000000"/>
        </w:rPr>
      </w:pPr>
      <w:r w:rsidRPr="00D14454">
        <w:rPr>
          <w:color w:val="000000"/>
        </w:rPr>
        <w:t>8(84442)</w:t>
      </w:r>
      <w:r w:rsidR="000F1782" w:rsidRPr="00D14454">
        <w:rPr>
          <w:color w:val="000000"/>
        </w:rPr>
        <w:t xml:space="preserve"> 30-44-44 - ГУ МВД России по Волгоградской области</w:t>
      </w:r>
      <w:r w:rsidRPr="00D14454">
        <w:rPr>
          <w:color w:val="000000"/>
        </w:rPr>
        <w:t xml:space="preserve"> по приему информации о преступлениях в сфере незаконного оборота наркотиков</w:t>
      </w:r>
      <w:r w:rsidR="00DB7970" w:rsidRPr="00D14454">
        <w:rPr>
          <w:color w:val="000000"/>
        </w:rPr>
        <w:t>;</w:t>
      </w:r>
    </w:p>
    <w:p w:rsidR="000F1782" w:rsidRPr="00D14454" w:rsidRDefault="00D14454" w:rsidP="000F1782">
      <w:pPr>
        <w:pStyle w:val="a3"/>
        <w:shd w:val="clear" w:color="auto" w:fill="FFFFFF"/>
        <w:spacing w:before="150" w:beforeAutospacing="0" w:after="150" w:afterAutospacing="0" w:line="408" w:lineRule="atLeast"/>
        <w:ind w:firstLine="708"/>
        <w:jc w:val="both"/>
        <w:rPr>
          <w:color w:val="000000"/>
        </w:rPr>
      </w:pPr>
      <w:r w:rsidRPr="00D14454">
        <w:rPr>
          <w:color w:val="000000"/>
        </w:rPr>
        <w:t>8(84442)</w:t>
      </w:r>
      <w:r w:rsidR="000F1782" w:rsidRPr="00D14454">
        <w:rPr>
          <w:color w:val="000000"/>
        </w:rPr>
        <w:t xml:space="preserve"> 74-38-15 </w:t>
      </w:r>
      <w:r w:rsidRPr="00D14454">
        <w:rPr>
          <w:color w:val="000000"/>
        </w:rPr>
        <w:t>–</w:t>
      </w:r>
      <w:r w:rsidR="000F1782" w:rsidRPr="00D14454">
        <w:rPr>
          <w:color w:val="000000"/>
        </w:rPr>
        <w:t xml:space="preserve"> </w:t>
      </w:r>
      <w:r w:rsidRPr="00D14454">
        <w:rPr>
          <w:color w:val="000000"/>
        </w:rPr>
        <w:t xml:space="preserve">«телефон доверия» </w:t>
      </w:r>
      <w:r w:rsidR="000F1782" w:rsidRPr="00D14454">
        <w:rPr>
          <w:color w:val="000000"/>
        </w:rPr>
        <w:t xml:space="preserve">ГБУЗ </w:t>
      </w:r>
      <w:r w:rsidR="00DB7970" w:rsidRPr="00D14454">
        <w:rPr>
          <w:color w:val="000000"/>
        </w:rPr>
        <w:t>"</w:t>
      </w:r>
      <w:r w:rsidR="000F1782" w:rsidRPr="00D14454">
        <w:rPr>
          <w:color w:val="000000"/>
        </w:rPr>
        <w:t>Волгоградский областной клинич</w:t>
      </w:r>
      <w:r w:rsidR="00DB7970" w:rsidRPr="00D14454">
        <w:rPr>
          <w:color w:val="000000"/>
        </w:rPr>
        <w:t>еский наркологический диспансер"</w:t>
      </w:r>
      <w:r w:rsidRPr="00D14454">
        <w:rPr>
          <w:color w:val="000000"/>
        </w:rPr>
        <w:t xml:space="preserve"> по оказанию консультативной помощи по вопросам лечения и медицинской реабилитации </w:t>
      </w:r>
      <w:proofErr w:type="spellStart"/>
      <w:r w:rsidRPr="00D14454">
        <w:rPr>
          <w:color w:val="000000"/>
        </w:rPr>
        <w:t>наркопотребителей</w:t>
      </w:r>
      <w:proofErr w:type="spellEnd"/>
      <w:r w:rsidR="00DB7970" w:rsidRPr="00D14454">
        <w:rPr>
          <w:color w:val="000000"/>
        </w:rPr>
        <w:t>;</w:t>
      </w:r>
    </w:p>
    <w:p w:rsidR="000F1782" w:rsidRPr="00D14454" w:rsidRDefault="00D14454" w:rsidP="000F1782">
      <w:pPr>
        <w:pStyle w:val="a3"/>
        <w:shd w:val="clear" w:color="auto" w:fill="FFFFFF"/>
        <w:spacing w:before="150" w:beforeAutospacing="0" w:after="150" w:afterAutospacing="0" w:line="408" w:lineRule="atLeast"/>
        <w:ind w:firstLine="708"/>
        <w:jc w:val="both"/>
        <w:rPr>
          <w:color w:val="000000"/>
        </w:rPr>
      </w:pPr>
      <w:r w:rsidRPr="00D14454">
        <w:rPr>
          <w:color w:val="000000"/>
        </w:rPr>
        <w:t xml:space="preserve">8(8442) </w:t>
      </w:r>
      <w:r w:rsidR="00FE08ED" w:rsidRPr="00D14454">
        <w:rPr>
          <w:color w:val="000000"/>
        </w:rPr>
        <w:t>30-82-00</w:t>
      </w:r>
      <w:r w:rsidR="000F1782" w:rsidRPr="00D14454">
        <w:rPr>
          <w:color w:val="000000"/>
        </w:rPr>
        <w:t xml:space="preserve"> </w:t>
      </w:r>
      <w:r w:rsidR="00FE08ED" w:rsidRPr="00D14454">
        <w:rPr>
          <w:color w:val="000000"/>
        </w:rPr>
        <w:t>–</w:t>
      </w:r>
      <w:r w:rsidR="000F1782" w:rsidRPr="00D14454">
        <w:rPr>
          <w:color w:val="000000"/>
        </w:rPr>
        <w:t xml:space="preserve"> </w:t>
      </w:r>
      <w:r w:rsidR="00FE08ED" w:rsidRPr="00D14454">
        <w:rPr>
          <w:color w:val="000000"/>
        </w:rPr>
        <w:t xml:space="preserve">комитет социальной защиты населения Волгоградской области  «телефон доверия» по оказанию консультативной помощи по вопросам социальной реабилитации </w:t>
      </w:r>
      <w:proofErr w:type="spellStart"/>
      <w:r w:rsidR="00FE08ED" w:rsidRPr="00D14454">
        <w:rPr>
          <w:color w:val="000000"/>
        </w:rPr>
        <w:t>наркопотребителей</w:t>
      </w:r>
      <w:proofErr w:type="spellEnd"/>
      <w:r w:rsidR="00FE08ED" w:rsidRPr="00D14454">
        <w:rPr>
          <w:color w:val="000000"/>
        </w:rPr>
        <w:t>.</w:t>
      </w:r>
    </w:p>
    <w:p w:rsidR="003B00C9" w:rsidRPr="00D14454" w:rsidRDefault="000F1782" w:rsidP="00B67108">
      <w:pPr>
        <w:pStyle w:val="a3"/>
        <w:shd w:val="clear" w:color="auto" w:fill="FFFFFF"/>
        <w:spacing w:before="150" w:beforeAutospacing="0" w:after="150" w:afterAutospacing="0" w:line="408" w:lineRule="atLeast"/>
        <w:ind w:firstLine="708"/>
        <w:jc w:val="both"/>
      </w:pPr>
      <w:r w:rsidRPr="00D14454">
        <w:rPr>
          <w:color w:val="000000"/>
        </w:rPr>
        <w:t xml:space="preserve">Приглашаем жителей региона принять участие в акции и проявить активную гражданскую позицию в борьбе с </w:t>
      </w:r>
      <w:proofErr w:type="spellStart"/>
      <w:r w:rsidRPr="00D14454">
        <w:rPr>
          <w:color w:val="000000"/>
        </w:rPr>
        <w:t>наркоугрозой</w:t>
      </w:r>
      <w:proofErr w:type="spellEnd"/>
      <w:r w:rsidRPr="00D14454">
        <w:rPr>
          <w:color w:val="000000"/>
        </w:rPr>
        <w:t>!</w:t>
      </w:r>
    </w:p>
    <w:sectPr w:rsidR="003B00C9" w:rsidRPr="00D14454" w:rsidSect="00FE08ED">
      <w:pgSz w:w="11906" w:h="16838"/>
      <w:pgMar w:top="567" w:right="1276" w:bottom="1134" w:left="1559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Arial"/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0703B7"/>
    <w:rsid w:val="000703B7"/>
    <w:rsid w:val="000F1782"/>
    <w:rsid w:val="00256190"/>
    <w:rsid w:val="002D3464"/>
    <w:rsid w:val="00394B74"/>
    <w:rsid w:val="003B00C9"/>
    <w:rsid w:val="004D40DC"/>
    <w:rsid w:val="00533933"/>
    <w:rsid w:val="006B1D7D"/>
    <w:rsid w:val="00B62E2D"/>
    <w:rsid w:val="00B67108"/>
    <w:rsid w:val="00D14454"/>
    <w:rsid w:val="00DB7970"/>
    <w:rsid w:val="00EF0203"/>
    <w:rsid w:val="00FE08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2E2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F17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B6710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6710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F17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B6710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6710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66583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208</Words>
  <Characters>1192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АВО</Company>
  <LinksUpToDate>false</LinksUpToDate>
  <CharactersWithSpaces>1398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OpSP1</cp:lastModifiedBy>
  <cp:revision>4</cp:revision>
  <dcterms:created xsi:type="dcterms:W3CDTF">2025-03-21T05:57:00Z</dcterms:created>
  <dcterms:modified xsi:type="dcterms:W3CDTF">2025-03-21T05:58:00Z</dcterms:modified>
</cp:coreProperties>
</file>